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44B" w:rsidRPr="008E7483" w:rsidRDefault="006028D1" w:rsidP="006028D1">
      <w:pPr>
        <w:jc w:val="center"/>
        <w:rPr>
          <w:rFonts w:asciiTheme="minorEastAsia" w:eastAsiaTheme="minorEastAsia" w:hAnsiTheme="minorEastAsia"/>
          <w:sz w:val="28"/>
          <w:szCs w:val="26"/>
        </w:rPr>
      </w:pPr>
      <w:r w:rsidRPr="008E7483">
        <w:rPr>
          <w:rFonts w:asciiTheme="minorEastAsia" w:eastAsiaTheme="minorEastAsia" w:hAnsiTheme="minorEastAsia" w:hint="eastAsia"/>
          <w:spacing w:val="40"/>
          <w:kern w:val="0"/>
          <w:sz w:val="28"/>
          <w:szCs w:val="26"/>
          <w:fitText w:val="4600" w:id="635695105"/>
        </w:rPr>
        <w:t>情報通信施設</w:t>
      </w:r>
      <w:r w:rsidRPr="008E7483">
        <w:rPr>
          <w:rFonts w:asciiTheme="majorEastAsia" w:eastAsiaTheme="majorEastAsia" w:hAnsiTheme="majorEastAsia" w:hint="eastAsia"/>
          <w:spacing w:val="40"/>
          <w:kern w:val="0"/>
          <w:sz w:val="28"/>
          <w:szCs w:val="26"/>
          <w:fitText w:val="4600" w:id="635695105"/>
        </w:rPr>
        <w:t>工事</w:t>
      </w:r>
      <w:r w:rsidR="00EE097B" w:rsidRPr="008E7483">
        <w:rPr>
          <w:rFonts w:asciiTheme="majorEastAsia" w:eastAsiaTheme="majorEastAsia" w:hAnsiTheme="majorEastAsia" w:hint="eastAsia"/>
          <w:spacing w:val="40"/>
          <w:kern w:val="0"/>
          <w:sz w:val="28"/>
          <w:szCs w:val="26"/>
          <w:fitText w:val="4600" w:id="635695105"/>
        </w:rPr>
        <w:t>依頼</w:t>
      </w:r>
      <w:r w:rsidRPr="008E7483">
        <w:rPr>
          <w:rFonts w:asciiTheme="majorEastAsia" w:eastAsiaTheme="majorEastAsia" w:hAnsiTheme="majorEastAsia" w:hint="eastAsia"/>
          <w:spacing w:val="40"/>
          <w:kern w:val="0"/>
          <w:sz w:val="28"/>
          <w:szCs w:val="26"/>
          <w:fitText w:val="4600" w:id="635695105"/>
        </w:rPr>
        <w:t>申請</w:t>
      </w:r>
      <w:r w:rsidRPr="008E7483">
        <w:rPr>
          <w:rFonts w:asciiTheme="majorEastAsia" w:eastAsiaTheme="majorEastAsia" w:hAnsiTheme="majorEastAsia" w:hint="eastAsia"/>
          <w:kern w:val="0"/>
          <w:sz w:val="28"/>
          <w:szCs w:val="26"/>
          <w:fitText w:val="4600" w:id="635695105"/>
        </w:rPr>
        <w:t>書</w:t>
      </w:r>
    </w:p>
    <w:p w:rsidR="006028D1" w:rsidRDefault="006028D1">
      <w:pPr>
        <w:rPr>
          <w:rFonts w:asciiTheme="minorEastAsia" w:eastAsiaTheme="minorEastAsia" w:hAnsiTheme="minorEastAsia"/>
          <w:szCs w:val="24"/>
        </w:rPr>
      </w:pPr>
    </w:p>
    <w:p w:rsidR="006028D1" w:rsidRDefault="00EB3471" w:rsidP="006028D1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6028D1">
        <w:rPr>
          <w:rFonts w:asciiTheme="minorEastAsia" w:eastAsiaTheme="minorEastAsia" w:hAnsiTheme="minorEastAsia" w:hint="eastAsia"/>
          <w:szCs w:val="24"/>
        </w:rPr>
        <w:t xml:space="preserve">　　 年　　 月　　 日</w:t>
      </w:r>
    </w:p>
    <w:p w:rsidR="006028D1" w:rsidRDefault="006028D1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木島平村長　様</w:t>
      </w:r>
    </w:p>
    <w:p w:rsidR="006D40BD" w:rsidRDefault="006028D1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自己の都合により情報通信施設の工事を</w:t>
      </w:r>
      <w:r w:rsidR="00EE097B">
        <w:rPr>
          <w:rFonts w:asciiTheme="minorEastAsia" w:eastAsiaTheme="minorEastAsia" w:hAnsiTheme="minorEastAsia" w:hint="eastAsia"/>
          <w:szCs w:val="24"/>
        </w:rPr>
        <w:t>依頼</w:t>
      </w:r>
      <w:r w:rsidR="00E054FA">
        <w:rPr>
          <w:rFonts w:asciiTheme="minorEastAsia" w:eastAsiaTheme="minorEastAsia" w:hAnsiTheme="minorEastAsia" w:hint="eastAsia"/>
          <w:szCs w:val="24"/>
        </w:rPr>
        <w:t>し</w:t>
      </w:r>
      <w:r>
        <w:rPr>
          <w:rFonts w:asciiTheme="minorEastAsia" w:eastAsiaTheme="minorEastAsia" w:hAnsiTheme="minorEastAsia" w:hint="eastAsia"/>
          <w:szCs w:val="24"/>
        </w:rPr>
        <w:t>たいので</w:t>
      </w:r>
      <w:r w:rsidR="00E054FA">
        <w:rPr>
          <w:rFonts w:asciiTheme="minorEastAsia" w:eastAsiaTheme="minorEastAsia" w:hAnsiTheme="minorEastAsia" w:hint="eastAsia"/>
          <w:szCs w:val="24"/>
        </w:rPr>
        <w:t>次のとおり</w:t>
      </w:r>
      <w:r>
        <w:rPr>
          <w:rFonts w:asciiTheme="minorEastAsia" w:eastAsiaTheme="minorEastAsia" w:hAnsiTheme="minorEastAsia" w:hint="eastAsia"/>
          <w:szCs w:val="24"/>
        </w:rPr>
        <w:t>申請します。</w:t>
      </w:r>
    </w:p>
    <w:p w:rsidR="006028D1" w:rsidRDefault="006028D1" w:rsidP="006D40BD">
      <w:pPr>
        <w:ind w:firstLineChars="100" w:firstLine="233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なお</w:t>
      </w:r>
      <w:r w:rsidR="006D40BD">
        <w:rPr>
          <w:rFonts w:asciiTheme="minorEastAsia" w:eastAsiaTheme="minorEastAsia" w:hAnsiTheme="minorEastAsia" w:hint="eastAsia"/>
          <w:szCs w:val="24"/>
        </w:rPr>
        <w:t>、</w:t>
      </w:r>
      <w:r>
        <w:rPr>
          <w:rFonts w:asciiTheme="minorEastAsia" w:eastAsiaTheme="minorEastAsia" w:hAnsiTheme="minorEastAsia" w:hint="eastAsia"/>
          <w:szCs w:val="24"/>
        </w:rPr>
        <w:t>工事費用については、</w:t>
      </w:r>
      <w:r w:rsidRPr="006D40BD">
        <w:rPr>
          <w:rFonts w:asciiTheme="majorEastAsia" w:eastAsiaTheme="majorEastAsia" w:hAnsiTheme="majorEastAsia" w:hint="eastAsia"/>
          <w:b/>
          <w:szCs w:val="24"/>
        </w:rPr>
        <w:t>村納</w:t>
      </w:r>
      <w:r w:rsidR="003C0D4C" w:rsidRPr="006D40BD">
        <w:rPr>
          <w:rFonts w:asciiTheme="majorEastAsia" w:eastAsiaTheme="majorEastAsia" w:hAnsiTheme="majorEastAsia" w:hint="eastAsia"/>
          <w:b/>
          <w:szCs w:val="24"/>
        </w:rPr>
        <w:t>入通知書</w:t>
      </w:r>
      <w:r w:rsidRPr="006D40BD">
        <w:rPr>
          <w:rFonts w:asciiTheme="majorEastAsia" w:eastAsiaTheme="majorEastAsia" w:hAnsiTheme="majorEastAsia" w:hint="eastAsia"/>
          <w:b/>
          <w:szCs w:val="24"/>
        </w:rPr>
        <w:t>による移転工事負担金</w:t>
      </w:r>
      <w:r>
        <w:rPr>
          <w:rFonts w:asciiTheme="minorEastAsia" w:eastAsiaTheme="minorEastAsia" w:hAnsiTheme="minorEastAsia" w:hint="eastAsia"/>
          <w:szCs w:val="24"/>
        </w:rPr>
        <w:t>として納付します。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0"/>
        <w:gridCol w:w="1070"/>
        <w:gridCol w:w="1070"/>
        <w:gridCol w:w="1081"/>
        <w:gridCol w:w="1701"/>
        <w:gridCol w:w="1276"/>
        <w:gridCol w:w="2166"/>
      </w:tblGrid>
      <w:tr w:rsidR="00407BD1" w:rsidTr="00407BD1">
        <w:trPr>
          <w:trHeight w:val="624"/>
        </w:trPr>
        <w:tc>
          <w:tcPr>
            <w:tcW w:w="450" w:type="dxa"/>
            <w:vMerge w:val="restart"/>
            <w:vAlign w:val="center"/>
          </w:tcPr>
          <w:p w:rsidR="00407BD1" w:rsidRDefault="00407BD1" w:rsidP="003C0FDF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</w:t>
            </w:r>
          </w:p>
        </w:tc>
        <w:tc>
          <w:tcPr>
            <w:tcW w:w="1070" w:type="dxa"/>
            <w:vMerge w:val="restart"/>
            <w:vAlign w:val="center"/>
          </w:tcPr>
          <w:p w:rsidR="00407BD1" w:rsidRDefault="00407BD1" w:rsidP="008C6BD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加入者</w:t>
            </w:r>
          </w:p>
        </w:tc>
        <w:tc>
          <w:tcPr>
            <w:tcW w:w="1070" w:type="dxa"/>
            <w:vAlign w:val="center"/>
          </w:tcPr>
          <w:p w:rsidR="00407BD1" w:rsidRDefault="00407BD1" w:rsidP="008C6BD0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住　所</w:t>
            </w:r>
          </w:p>
        </w:tc>
        <w:tc>
          <w:tcPr>
            <w:tcW w:w="6224" w:type="dxa"/>
            <w:gridSpan w:val="4"/>
            <w:vAlign w:val="center"/>
          </w:tcPr>
          <w:p w:rsidR="00407BD1" w:rsidRDefault="00407BD1" w:rsidP="0004690C">
            <w:pPr>
              <w:rPr>
                <w:rFonts w:asciiTheme="minorEastAsia" w:eastAsiaTheme="minorEastAsia" w:hAnsiTheme="minorEastAsia"/>
                <w:szCs w:val="24"/>
              </w:rPr>
            </w:pPr>
            <w:r w:rsidRPr="005D692F">
              <w:rPr>
                <w:rFonts w:hAnsi="ＭＳ 明朝" w:hint="eastAsia"/>
                <w:sz w:val="16"/>
              </w:rPr>
              <w:t>木島平村大字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5D692F">
              <w:rPr>
                <w:rFonts w:ascii="ＭＳ ゴシック" w:eastAsia="ＭＳ ゴシック" w:hAnsi="ＭＳ ゴシック" w:hint="eastAsia"/>
                <w:sz w:val="20"/>
              </w:rPr>
              <w:t>穂高・往郷・上木島</w:t>
            </w:r>
            <w:r w:rsidRPr="005D692F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5D692F">
              <w:rPr>
                <w:rFonts w:hint="eastAsia"/>
                <w:sz w:val="18"/>
              </w:rPr>
              <w:t>番地</w:t>
            </w:r>
          </w:p>
        </w:tc>
      </w:tr>
      <w:tr w:rsidR="00407BD1" w:rsidTr="00407BD1">
        <w:trPr>
          <w:trHeight w:val="624"/>
        </w:trPr>
        <w:tc>
          <w:tcPr>
            <w:tcW w:w="450" w:type="dxa"/>
            <w:vMerge/>
            <w:vAlign w:val="center"/>
          </w:tcPr>
          <w:p w:rsidR="00407BD1" w:rsidRDefault="00407BD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407BD1" w:rsidRDefault="00407BD1" w:rsidP="0004690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407BD1" w:rsidRDefault="00407BD1" w:rsidP="008C6BD0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行政区</w:t>
            </w:r>
          </w:p>
        </w:tc>
        <w:tc>
          <w:tcPr>
            <w:tcW w:w="6224" w:type="dxa"/>
            <w:gridSpan w:val="4"/>
            <w:vAlign w:val="center"/>
          </w:tcPr>
          <w:p w:rsidR="00407BD1" w:rsidRDefault="00407BD1" w:rsidP="0004690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07BD1" w:rsidTr="00407BD1">
        <w:trPr>
          <w:trHeight w:val="624"/>
        </w:trPr>
        <w:tc>
          <w:tcPr>
            <w:tcW w:w="450" w:type="dxa"/>
            <w:vMerge/>
            <w:vAlign w:val="center"/>
          </w:tcPr>
          <w:p w:rsidR="00407BD1" w:rsidRDefault="00407BD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407BD1" w:rsidRDefault="00407BD1" w:rsidP="0004690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407BD1" w:rsidRDefault="00407BD1" w:rsidP="0004690C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6224" w:type="dxa"/>
            <w:gridSpan w:val="4"/>
            <w:vAlign w:val="center"/>
          </w:tcPr>
          <w:p w:rsidR="00407BD1" w:rsidRDefault="00407BD1" w:rsidP="0004690C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hint="eastAsia"/>
              </w:rPr>
              <w:t xml:space="preserve">82-　　　　　　</w:t>
            </w:r>
            <w:r w:rsidRPr="002C0E6C">
              <w:rPr>
                <w:rFonts w:hint="eastAsia"/>
                <w:sz w:val="18"/>
              </w:rPr>
              <w:t xml:space="preserve">（携帯：　</w:t>
            </w:r>
            <w:r>
              <w:rPr>
                <w:rFonts w:hint="eastAsia"/>
                <w:sz w:val="18"/>
              </w:rPr>
              <w:t xml:space="preserve">　　</w:t>
            </w:r>
            <w:r w:rsidRPr="002C0E6C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-</w:t>
            </w:r>
            <w:r w:rsidRPr="002C0E6C"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>-</w:t>
            </w:r>
            <w:r w:rsidRPr="002C0E6C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2C0E6C">
              <w:rPr>
                <w:rFonts w:hint="eastAsia"/>
                <w:sz w:val="18"/>
              </w:rPr>
              <w:t>）</w:t>
            </w:r>
          </w:p>
        </w:tc>
      </w:tr>
      <w:tr w:rsidR="00407BD1" w:rsidTr="00407BD1">
        <w:trPr>
          <w:trHeight w:val="624"/>
        </w:trPr>
        <w:tc>
          <w:tcPr>
            <w:tcW w:w="450" w:type="dxa"/>
            <w:vMerge/>
            <w:vAlign w:val="center"/>
          </w:tcPr>
          <w:p w:rsidR="00407BD1" w:rsidRDefault="00407BD1" w:rsidP="00407BD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407BD1" w:rsidRDefault="00407BD1" w:rsidP="00407BD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407BD1" w:rsidRDefault="00407BD1" w:rsidP="00407BD1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6224" w:type="dxa"/>
            <w:gridSpan w:val="4"/>
            <w:vAlign w:val="center"/>
          </w:tcPr>
          <w:p w:rsidR="00407BD1" w:rsidRPr="00506BC5" w:rsidRDefault="00407BD1" w:rsidP="00407BD1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　　　　</w:t>
            </w:r>
            <w:r w:rsidRPr="00506BC5">
              <w:rPr>
                <w:rFonts w:asciiTheme="minorEastAsia" w:eastAsiaTheme="minorEastAsia" w:hAnsiTheme="minorEastAsia" w:hint="eastAsia"/>
                <w:sz w:val="26"/>
                <w:szCs w:val="26"/>
              </w:rPr>
              <w:t>㊞</w:t>
            </w:r>
          </w:p>
        </w:tc>
      </w:tr>
      <w:tr w:rsidR="00407BD1" w:rsidTr="00FC7CBC">
        <w:trPr>
          <w:trHeight w:val="624"/>
        </w:trPr>
        <w:tc>
          <w:tcPr>
            <w:tcW w:w="450" w:type="dxa"/>
            <w:vMerge w:val="restart"/>
            <w:vAlign w:val="center"/>
          </w:tcPr>
          <w:p w:rsidR="00407BD1" w:rsidRDefault="00407BD1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</w:tc>
        <w:tc>
          <w:tcPr>
            <w:tcW w:w="2140" w:type="dxa"/>
            <w:gridSpan w:val="2"/>
            <w:vMerge w:val="restart"/>
            <w:vAlign w:val="center"/>
          </w:tcPr>
          <w:p w:rsidR="00407BD1" w:rsidRPr="00407BD1" w:rsidRDefault="00407BD1" w:rsidP="008C6BD0">
            <w:pPr>
              <w:jc w:val="distribute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07BD1">
              <w:rPr>
                <w:rFonts w:asciiTheme="minorEastAsia" w:eastAsiaTheme="minorEastAsia" w:hAnsiTheme="minorEastAsia" w:hint="eastAsia"/>
                <w:sz w:val="22"/>
                <w:szCs w:val="24"/>
              </w:rPr>
              <w:t>端末設備の設置場所</w:t>
            </w:r>
          </w:p>
          <w:p w:rsidR="00407BD1" w:rsidRPr="00407BD1" w:rsidRDefault="00407BD1" w:rsidP="008C6BD0">
            <w:pPr>
              <w:jc w:val="distribute"/>
              <w:rPr>
                <w:rFonts w:asciiTheme="minorEastAsia" w:eastAsiaTheme="minorEastAsia" w:hAnsiTheme="minorEastAsia"/>
                <w:sz w:val="18"/>
                <w:szCs w:val="24"/>
              </w:rPr>
            </w:pPr>
            <w:r w:rsidRPr="00407BD1">
              <w:rPr>
                <w:rFonts w:asciiTheme="minorEastAsia" w:eastAsiaTheme="minorEastAsia" w:hAnsiTheme="minorEastAsia" w:hint="eastAsia"/>
                <w:sz w:val="16"/>
                <w:szCs w:val="24"/>
              </w:rPr>
              <w:t>※使用者と同じ場合は省略</w:t>
            </w:r>
          </w:p>
        </w:tc>
        <w:tc>
          <w:tcPr>
            <w:tcW w:w="6224" w:type="dxa"/>
            <w:gridSpan w:val="4"/>
            <w:vAlign w:val="center"/>
          </w:tcPr>
          <w:p w:rsidR="00407BD1" w:rsidRPr="00506BC5" w:rsidRDefault="00407BD1" w:rsidP="0004690C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5D692F">
              <w:rPr>
                <w:rFonts w:ascii="ＭＳ ゴシック" w:eastAsia="ＭＳ ゴシック" w:hAnsi="ＭＳ ゴシック" w:hint="eastAsia"/>
                <w:sz w:val="20"/>
              </w:rPr>
              <w:t>穂高・往郷・上木島</w:t>
            </w:r>
            <w:r w:rsidRPr="005D692F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5D692F">
              <w:rPr>
                <w:rFonts w:hint="eastAsia"/>
                <w:sz w:val="18"/>
              </w:rPr>
              <w:t>番地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407BD1" w:rsidTr="00407BD1">
        <w:trPr>
          <w:trHeight w:val="624"/>
        </w:trPr>
        <w:tc>
          <w:tcPr>
            <w:tcW w:w="450" w:type="dxa"/>
            <w:vMerge/>
            <w:vAlign w:val="center"/>
          </w:tcPr>
          <w:p w:rsidR="00407BD1" w:rsidRDefault="00407BD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407BD1" w:rsidRPr="00407BD1" w:rsidRDefault="00407BD1" w:rsidP="008C6BD0">
            <w:pPr>
              <w:jc w:val="distribute"/>
              <w:rPr>
                <w:rFonts w:asciiTheme="minorEastAsia" w:eastAsiaTheme="minorEastAsia" w:hAnsiTheme="minorEastAsia"/>
                <w:sz w:val="18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407BD1" w:rsidRPr="005D692F" w:rsidRDefault="00407BD1" w:rsidP="00407BD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行政区</w:t>
            </w:r>
          </w:p>
        </w:tc>
        <w:tc>
          <w:tcPr>
            <w:tcW w:w="1701" w:type="dxa"/>
            <w:vAlign w:val="center"/>
          </w:tcPr>
          <w:p w:rsidR="00407BD1" w:rsidRPr="005D692F" w:rsidRDefault="00407BD1" w:rsidP="0004690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07BD1" w:rsidRPr="005D692F" w:rsidRDefault="00407BD1" w:rsidP="00407BD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有線番号</w:t>
            </w:r>
          </w:p>
        </w:tc>
        <w:tc>
          <w:tcPr>
            <w:tcW w:w="2166" w:type="dxa"/>
            <w:vAlign w:val="center"/>
          </w:tcPr>
          <w:p w:rsidR="00407BD1" w:rsidRPr="005D692F" w:rsidRDefault="00407BD1" w:rsidP="0004690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82-</w:t>
            </w:r>
          </w:p>
        </w:tc>
      </w:tr>
      <w:tr w:rsidR="0004690C" w:rsidTr="00407BD1">
        <w:trPr>
          <w:trHeight w:val="701"/>
        </w:trPr>
        <w:tc>
          <w:tcPr>
            <w:tcW w:w="450" w:type="dxa"/>
            <w:vAlign w:val="center"/>
          </w:tcPr>
          <w:p w:rsidR="0004690C" w:rsidRDefault="00407BD1" w:rsidP="008C6BD0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</w:tc>
        <w:tc>
          <w:tcPr>
            <w:tcW w:w="2140" w:type="dxa"/>
            <w:gridSpan w:val="2"/>
            <w:vAlign w:val="center"/>
          </w:tcPr>
          <w:p w:rsidR="0004690C" w:rsidRDefault="003C0FDF" w:rsidP="003C0FDF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工事の内容</w:t>
            </w:r>
          </w:p>
          <w:p w:rsidR="003C0FDF" w:rsidRPr="003C0FDF" w:rsidRDefault="00A52105" w:rsidP="003C0D4C">
            <w:pPr>
              <w:snapToGrid w:val="0"/>
              <w:ind w:left="153" w:hangingChars="100" w:hanging="153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3C0FDF" w:rsidRPr="003C0FDF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該当する工事にチェックをしてください</w:t>
            </w:r>
          </w:p>
        </w:tc>
        <w:tc>
          <w:tcPr>
            <w:tcW w:w="6224" w:type="dxa"/>
            <w:gridSpan w:val="4"/>
            <w:vAlign w:val="center"/>
          </w:tcPr>
          <w:p w:rsidR="0004690C" w:rsidRPr="003C0FDF" w:rsidRDefault="003C0FDF" w:rsidP="00A52105">
            <w:pPr>
              <w:pStyle w:val="a4"/>
              <w:numPr>
                <w:ilvl w:val="0"/>
                <w:numId w:val="2"/>
              </w:numPr>
              <w:snapToGrid w:val="0"/>
              <w:spacing w:line="360" w:lineRule="auto"/>
              <w:ind w:leftChars="0" w:left="58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新築・改築等による引き込み移転工事</w:t>
            </w:r>
          </w:p>
          <w:p w:rsidR="003C0FDF" w:rsidRDefault="003C0FDF" w:rsidP="00A52105">
            <w:pPr>
              <w:pStyle w:val="a4"/>
              <w:numPr>
                <w:ilvl w:val="0"/>
                <w:numId w:val="2"/>
              </w:numPr>
              <w:snapToGrid w:val="0"/>
              <w:spacing w:line="360" w:lineRule="auto"/>
              <w:ind w:leftChars="0" w:left="58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その他工事</w:t>
            </w:r>
            <w:r w:rsidR="00A52105">
              <w:rPr>
                <w:rFonts w:asciiTheme="minorEastAsia" w:eastAsiaTheme="minorEastAsia" w:hAnsiTheme="minorEastAsia" w:hint="eastAsia"/>
                <w:szCs w:val="24"/>
              </w:rPr>
              <w:t>（内容を下記に記入してください）</w:t>
            </w:r>
          </w:p>
          <w:p w:rsidR="003C0FDF" w:rsidRPr="003C0FDF" w:rsidRDefault="003C0FDF" w:rsidP="00A52105">
            <w:pPr>
              <w:pStyle w:val="a4"/>
              <w:snapToGrid w:val="0"/>
              <w:spacing w:line="360" w:lineRule="auto"/>
              <w:ind w:leftChars="0" w:left="58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「　　　　　　　　　　　　　　　　　　　　　」</w:t>
            </w:r>
          </w:p>
        </w:tc>
      </w:tr>
      <w:tr w:rsidR="0004690C" w:rsidTr="00407BD1">
        <w:trPr>
          <w:trHeight w:val="624"/>
        </w:trPr>
        <w:tc>
          <w:tcPr>
            <w:tcW w:w="450" w:type="dxa"/>
            <w:vAlign w:val="center"/>
          </w:tcPr>
          <w:p w:rsidR="0004690C" w:rsidRDefault="00407BD1" w:rsidP="008C6BD0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４</w:t>
            </w:r>
          </w:p>
        </w:tc>
        <w:tc>
          <w:tcPr>
            <w:tcW w:w="2140" w:type="dxa"/>
            <w:gridSpan w:val="2"/>
            <w:vAlign w:val="center"/>
          </w:tcPr>
          <w:p w:rsidR="0004690C" w:rsidRDefault="003C0FDF" w:rsidP="003C0FDF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工事希望年月日</w:t>
            </w:r>
          </w:p>
        </w:tc>
        <w:tc>
          <w:tcPr>
            <w:tcW w:w="6224" w:type="dxa"/>
            <w:gridSpan w:val="4"/>
            <w:vAlign w:val="center"/>
          </w:tcPr>
          <w:p w:rsidR="0004690C" w:rsidRDefault="003C0FDF" w:rsidP="008C6BD0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EB3471">
              <w:rPr>
                <w:rFonts w:asciiTheme="minorEastAsia" w:eastAsiaTheme="minorEastAsia" w:hAnsiTheme="minorEastAsia" w:hint="eastAsia"/>
                <w:szCs w:val="24"/>
              </w:rPr>
              <w:t>令和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 年　　 月　　 日</w:t>
            </w:r>
          </w:p>
        </w:tc>
      </w:tr>
    </w:tbl>
    <w:p w:rsidR="006028D1" w:rsidRDefault="00A52105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※上記の太ワク内の必要事項について、もれなく記入してください。</w:t>
      </w:r>
    </w:p>
    <w:p w:rsidR="008B33A4" w:rsidRDefault="008B33A4">
      <w:pPr>
        <w:rPr>
          <w:rFonts w:asciiTheme="minorEastAsia" w:eastAsiaTheme="minorEastAsia" w:hAnsiTheme="minorEastAsia"/>
          <w:szCs w:val="24"/>
        </w:rPr>
      </w:pPr>
    </w:p>
    <w:p w:rsidR="006028D1" w:rsidRPr="00A52105" w:rsidRDefault="006D40BD" w:rsidP="00A52105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109220</wp:posOffset>
                </wp:positionV>
                <wp:extent cx="1571625" cy="0"/>
                <wp:effectExtent l="9525" t="15240" r="952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69E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29.2pt;margin-top:8.6pt;width:12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" strokecolor="black [3213]" strokeweight="1.5pt">
                <v:stroke dashstyle="longDashDot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109220</wp:posOffset>
                </wp:positionV>
                <wp:extent cx="1428750" cy="0"/>
                <wp:effectExtent l="9525" t="15240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34E5C" id="AutoShape 2" o:spid="_x0000_s1026" type="#_x0000_t32" style="position:absolute;left:0;text-align:left;margin-left:2.2pt;margin-top:8.6pt;width:11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" strokecolor="black [3213]" strokeweight="1.5pt">
                <v:stroke dashstyle="dashDot"/>
              </v:shape>
            </w:pict>
          </mc:Fallback>
        </mc:AlternateContent>
      </w:r>
      <w:r w:rsidR="00A52105" w:rsidRPr="00A52105">
        <w:rPr>
          <w:rFonts w:asciiTheme="majorEastAsia" w:eastAsiaTheme="majorEastAsia" w:hAnsiTheme="majorEastAsia" w:hint="eastAsia"/>
          <w:szCs w:val="24"/>
        </w:rPr>
        <w:t>以下は総務課・指定管理者の記入欄</w:t>
      </w:r>
    </w:p>
    <w:p w:rsidR="008B33A4" w:rsidRDefault="008B33A4">
      <w:pPr>
        <w:rPr>
          <w:rFonts w:asciiTheme="minorEastAsia" w:eastAsiaTheme="minorEastAsia"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103"/>
        <w:gridCol w:w="273"/>
        <w:gridCol w:w="1339"/>
        <w:gridCol w:w="681"/>
        <w:gridCol w:w="259"/>
        <w:gridCol w:w="2126"/>
        <w:gridCol w:w="248"/>
        <w:gridCol w:w="1511"/>
        <w:gridCol w:w="691"/>
      </w:tblGrid>
      <w:tr w:rsidR="003C0D4C" w:rsidTr="005D7048">
        <w:trPr>
          <w:trHeight w:val="454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C0D4C" w:rsidRPr="008B33A4" w:rsidRDefault="003C0D4C" w:rsidP="003C0D4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決裁</w:t>
            </w:r>
          </w:p>
        </w:tc>
        <w:tc>
          <w:tcPr>
            <w:tcW w:w="1376" w:type="dxa"/>
            <w:gridSpan w:val="2"/>
            <w:tcBorders>
              <w:top w:val="single" w:sz="12" w:space="0" w:color="auto"/>
            </w:tcBorders>
            <w:vAlign w:val="center"/>
          </w:tcPr>
          <w:p w:rsidR="003C0D4C" w:rsidRPr="003C0D4C" w:rsidRDefault="003C0D4C" w:rsidP="003C0D4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C0D4C">
              <w:rPr>
                <w:rFonts w:asciiTheme="minorEastAsia" w:eastAsiaTheme="minorEastAsia" w:hAnsiTheme="minorEastAsia" w:hint="eastAsia"/>
                <w:szCs w:val="24"/>
              </w:rPr>
              <w:t>課　長</w:t>
            </w: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:rsidR="003C0D4C" w:rsidRPr="003C0D4C" w:rsidRDefault="006D40BD" w:rsidP="003C0D4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係</w:t>
            </w:r>
            <w:r w:rsidR="003C0D4C" w:rsidRPr="003C0D4C">
              <w:rPr>
                <w:rFonts w:asciiTheme="minorEastAsia" w:eastAsiaTheme="minorEastAsia" w:hAnsiTheme="minorEastAsia" w:hint="eastAsia"/>
                <w:szCs w:val="24"/>
              </w:rPr>
              <w:t xml:space="preserve">　長</w:t>
            </w:r>
          </w:p>
        </w:tc>
        <w:tc>
          <w:tcPr>
            <w:tcW w:w="3314" w:type="dxa"/>
            <w:gridSpan w:val="4"/>
            <w:tcBorders>
              <w:top w:val="single" w:sz="12" w:space="0" w:color="auto"/>
            </w:tcBorders>
            <w:vAlign w:val="center"/>
          </w:tcPr>
          <w:p w:rsidR="003C0D4C" w:rsidRPr="003C0D4C" w:rsidRDefault="006D40BD" w:rsidP="003C0D4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政策情報係</w:t>
            </w:r>
          </w:p>
        </w:tc>
        <w:tc>
          <w:tcPr>
            <w:tcW w:w="22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0D4C" w:rsidRPr="003C0D4C" w:rsidRDefault="003C0D4C" w:rsidP="003C0D4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C0D4C">
              <w:rPr>
                <w:rFonts w:asciiTheme="minorEastAsia" w:eastAsiaTheme="minorEastAsia" w:hAnsiTheme="minorEastAsia" w:hint="eastAsia"/>
                <w:szCs w:val="24"/>
              </w:rPr>
              <w:t>ふう太企画</w:t>
            </w:r>
          </w:p>
        </w:tc>
      </w:tr>
      <w:tr w:rsidR="003C0D4C" w:rsidTr="005D7048">
        <w:trPr>
          <w:trHeight w:val="905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0D4C" w:rsidRPr="008B33A4" w:rsidRDefault="003C0D4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76" w:type="dxa"/>
            <w:gridSpan w:val="2"/>
            <w:tcBorders>
              <w:bottom w:val="single" w:sz="12" w:space="0" w:color="auto"/>
            </w:tcBorders>
            <w:vAlign w:val="center"/>
          </w:tcPr>
          <w:p w:rsidR="003C0D4C" w:rsidRPr="008B33A4" w:rsidRDefault="003C0D4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:rsidR="003C0D4C" w:rsidRPr="008B33A4" w:rsidRDefault="003C0D4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14" w:type="dxa"/>
            <w:gridSpan w:val="4"/>
            <w:tcBorders>
              <w:bottom w:val="single" w:sz="12" w:space="0" w:color="auto"/>
            </w:tcBorders>
            <w:vAlign w:val="center"/>
          </w:tcPr>
          <w:p w:rsidR="003C0D4C" w:rsidRPr="008B33A4" w:rsidRDefault="003C0D4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0D4C" w:rsidRPr="008B33A4" w:rsidRDefault="003C0D4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D7048" w:rsidTr="00500BA0">
        <w:trPr>
          <w:cantSplit/>
          <w:trHeight w:val="395"/>
        </w:trPr>
        <w:tc>
          <w:tcPr>
            <w:tcW w:w="1686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D7048" w:rsidRDefault="005D7048" w:rsidP="005D704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図　番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D7048" w:rsidRPr="003C0D4C" w:rsidRDefault="005D7048" w:rsidP="003C0D4C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D7048" w:rsidRDefault="005D7048" w:rsidP="005D704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グリット</w:t>
            </w:r>
          </w:p>
        </w:tc>
        <w:tc>
          <w:tcPr>
            <w:tcW w:w="2450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D7048" w:rsidRPr="008B33A4" w:rsidRDefault="00500BA0" w:rsidP="00500BA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－</w:t>
            </w:r>
          </w:p>
        </w:tc>
      </w:tr>
      <w:tr w:rsidR="008B33A4" w:rsidTr="005D7048">
        <w:trPr>
          <w:trHeight w:val="454"/>
        </w:trPr>
        <w:tc>
          <w:tcPr>
            <w:tcW w:w="583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8B33A4" w:rsidRPr="008B33A4" w:rsidRDefault="003C0D4C" w:rsidP="003C0D4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処理事項</w:t>
            </w:r>
          </w:p>
        </w:tc>
        <w:tc>
          <w:tcPr>
            <w:tcW w:w="3396" w:type="dxa"/>
            <w:gridSpan w:val="4"/>
            <w:tcBorders>
              <w:top w:val="single" w:sz="8" w:space="0" w:color="auto"/>
            </w:tcBorders>
            <w:vAlign w:val="center"/>
          </w:tcPr>
          <w:p w:rsidR="008B33A4" w:rsidRPr="003C0D4C" w:rsidRDefault="003C0D4C" w:rsidP="003C0D4C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C0D4C">
              <w:rPr>
                <w:rFonts w:asciiTheme="minorEastAsia" w:eastAsiaTheme="minorEastAsia" w:hAnsiTheme="minorEastAsia" w:hint="eastAsia"/>
                <w:szCs w:val="24"/>
              </w:rPr>
              <w:t>工事の依頼</w:t>
            </w:r>
          </w:p>
        </w:tc>
        <w:tc>
          <w:tcPr>
            <w:tcW w:w="2633" w:type="dxa"/>
            <w:gridSpan w:val="3"/>
            <w:tcBorders>
              <w:top w:val="single" w:sz="8" w:space="0" w:color="auto"/>
            </w:tcBorders>
            <w:vAlign w:val="center"/>
          </w:tcPr>
          <w:p w:rsidR="008B33A4" w:rsidRPr="008B33A4" w:rsidRDefault="003C0D4C" w:rsidP="003C0D4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月　　日処理済</w:t>
            </w:r>
          </w:p>
        </w:tc>
        <w:tc>
          <w:tcPr>
            <w:tcW w:w="1511" w:type="dxa"/>
            <w:tcBorders>
              <w:top w:val="single" w:sz="8" w:space="0" w:color="auto"/>
            </w:tcBorders>
            <w:vAlign w:val="center"/>
          </w:tcPr>
          <w:p w:rsidR="008B33A4" w:rsidRPr="008B33A4" w:rsidRDefault="006D40BD" w:rsidP="008B33A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政策情報係</w:t>
            </w:r>
          </w:p>
        </w:tc>
        <w:tc>
          <w:tcPr>
            <w:tcW w:w="691" w:type="dxa"/>
            <w:tcBorders>
              <w:top w:val="single" w:sz="8" w:space="0" w:color="auto"/>
            </w:tcBorders>
            <w:vAlign w:val="center"/>
          </w:tcPr>
          <w:p w:rsidR="008B33A4" w:rsidRPr="008B33A4" w:rsidRDefault="008B33A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B33A4" w:rsidTr="005D7048">
        <w:trPr>
          <w:trHeight w:val="454"/>
        </w:trPr>
        <w:tc>
          <w:tcPr>
            <w:tcW w:w="583" w:type="dxa"/>
            <w:vMerge/>
            <w:vAlign w:val="center"/>
          </w:tcPr>
          <w:p w:rsidR="008B33A4" w:rsidRPr="008B33A4" w:rsidRDefault="008B33A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96" w:type="dxa"/>
            <w:gridSpan w:val="4"/>
            <w:vAlign w:val="center"/>
          </w:tcPr>
          <w:p w:rsidR="008B33A4" w:rsidRPr="003C0D4C" w:rsidRDefault="003C0D4C" w:rsidP="003C0D4C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C0D4C">
              <w:rPr>
                <w:rFonts w:asciiTheme="minorEastAsia" w:eastAsiaTheme="minorEastAsia" w:hAnsiTheme="minorEastAsia" w:hint="eastAsia"/>
                <w:szCs w:val="24"/>
              </w:rPr>
              <w:t>調定票の起票</w:t>
            </w:r>
          </w:p>
        </w:tc>
        <w:tc>
          <w:tcPr>
            <w:tcW w:w="2633" w:type="dxa"/>
            <w:gridSpan w:val="3"/>
            <w:vAlign w:val="center"/>
          </w:tcPr>
          <w:p w:rsidR="008B33A4" w:rsidRPr="008B33A4" w:rsidRDefault="003C0D4C" w:rsidP="003C0D4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月　　日処理済</w:t>
            </w:r>
          </w:p>
        </w:tc>
        <w:tc>
          <w:tcPr>
            <w:tcW w:w="1511" w:type="dxa"/>
            <w:vAlign w:val="center"/>
          </w:tcPr>
          <w:p w:rsidR="008B33A4" w:rsidRPr="008B33A4" w:rsidRDefault="006D40BD" w:rsidP="008B33A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政策情報係</w:t>
            </w:r>
          </w:p>
        </w:tc>
        <w:tc>
          <w:tcPr>
            <w:tcW w:w="691" w:type="dxa"/>
            <w:vAlign w:val="center"/>
          </w:tcPr>
          <w:p w:rsidR="008B33A4" w:rsidRPr="008B33A4" w:rsidRDefault="008B33A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B33A4" w:rsidTr="005D7048">
        <w:trPr>
          <w:trHeight w:val="454"/>
        </w:trPr>
        <w:tc>
          <w:tcPr>
            <w:tcW w:w="583" w:type="dxa"/>
            <w:vMerge/>
            <w:vAlign w:val="center"/>
          </w:tcPr>
          <w:p w:rsidR="008B33A4" w:rsidRPr="008B33A4" w:rsidRDefault="008B33A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96" w:type="dxa"/>
            <w:gridSpan w:val="4"/>
            <w:vAlign w:val="center"/>
          </w:tcPr>
          <w:p w:rsidR="008B33A4" w:rsidRPr="003C0D4C" w:rsidRDefault="003C0D4C" w:rsidP="003C0D4C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C0D4C">
              <w:rPr>
                <w:rFonts w:asciiTheme="minorEastAsia" w:eastAsiaTheme="minorEastAsia" w:hAnsiTheme="minorEastAsia" w:hint="eastAsia"/>
                <w:szCs w:val="24"/>
              </w:rPr>
              <w:t>納入通知書の発行</w:t>
            </w:r>
          </w:p>
        </w:tc>
        <w:tc>
          <w:tcPr>
            <w:tcW w:w="2633" w:type="dxa"/>
            <w:gridSpan w:val="3"/>
            <w:vAlign w:val="center"/>
          </w:tcPr>
          <w:p w:rsidR="008B33A4" w:rsidRPr="008B33A4" w:rsidRDefault="003C0D4C" w:rsidP="003C0D4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月　　日処理済</w:t>
            </w:r>
          </w:p>
        </w:tc>
        <w:tc>
          <w:tcPr>
            <w:tcW w:w="1511" w:type="dxa"/>
            <w:vAlign w:val="center"/>
          </w:tcPr>
          <w:p w:rsidR="008B33A4" w:rsidRPr="008B33A4" w:rsidRDefault="006D40BD" w:rsidP="008B33A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政策情報係</w:t>
            </w:r>
          </w:p>
        </w:tc>
        <w:tc>
          <w:tcPr>
            <w:tcW w:w="691" w:type="dxa"/>
            <w:vAlign w:val="center"/>
          </w:tcPr>
          <w:p w:rsidR="008B33A4" w:rsidRPr="008B33A4" w:rsidRDefault="008B33A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B33A4" w:rsidTr="005D7048">
        <w:trPr>
          <w:trHeight w:val="454"/>
        </w:trPr>
        <w:tc>
          <w:tcPr>
            <w:tcW w:w="583" w:type="dxa"/>
            <w:vMerge/>
            <w:vAlign w:val="center"/>
          </w:tcPr>
          <w:p w:rsidR="008B33A4" w:rsidRPr="008B33A4" w:rsidRDefault="008B33A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96" w:type="dxa"/>
            <w:gridSpan w:val="4"/>
            <w:vAlign w:val="center"/>
          </w:tcPr>
          <w:p w:rsidR="008B33A4" w:rsidRPr="003C0D4C" w:rsidRDefault="00EE097B" w:rsidP="003C0D4C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工事</w:t>
            </w:r>
            <w:r w:rsidR="003C0D4C" w:rsidRPr="003C0D4C">
              <w:rPr>
                <w:rFonts w:asciiTheme="minorEastAsia" w:eastAsiaTheme="minorEastAsia" w:hAnsiTheme="minorEastAsia" w:hint="eastAsia"/>
                <w:szCs w:val="24"/>
              </w:rPr>
              <w:t>の対応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・確認</w:t>
            </w:r>
          </w:p>
        </w:tc>
        <w:tc>
          <w:tcPr>
            <w:tcW w:w="2633" w:type="dxa"/>
            <w:gridSpan w:val="3"/>
            <w:vAlign w:val="center"/>
          </w:tcPr>
          <w:p w:rsidR="008B33A4" w:rsidRPr="008B33A4" w:rsidRDefault="003C0D4C" w:rsidP="003C0D4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月　　日処理済</w:t>
            </w:r>
          </w:p>
        </w:tc>
        <w:tc>
          <w:tcPr>
            <w:tcW w:w="1511" w:type="dxa"/>
            <w:vAlign w:val="center"/>
          </w:tcPr>
          <w:p w:rsidR="008B33A4" w:rsidRPr="008B33A4" w:rsidRDefault="008B33A4" w:rsidP="008B33A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ふう太企画</w:t>
            </w:r>
          </w:p>
        </w:tc>
        <w:tc>
          <w:tcPr>
            <w:tcW w:w="691" w:type="dxa"/>
            <w:vAlign w:val="center"/>
          </w:tcPr>
          <w:p w:rsidR="008B33A4" w:rsidRPr="008B33A4" w:rsidRDefault="008B33A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8B33A4" w:rsidRPr="006028D1" w:rsidRDefault="008B33A4">
      <w:pPr>
        <w:rPr>
          <w:rFonts w:asciiTheme="minorEastAsia" w:eastAsiaTheme="minorEastAsia" w:hAnsiTheme="minorEastAsia"/>
          <w:szCs w:val="24"/>
        </w:rPr>
      </w:pPr>
    </w:p>
    <w:sectPr w:rsidR="008B33A4" w:rsidRPr="006028D1" w:rsidSect="005D7048">
      <w:pgSz w:w="11906" w:h="16838" w:code="9"/>
      <w:pgMar w:top="1418" w:right="1531" w:bottom="510" w:left="1531" w:header="851" w:footer="992" w:gutter="0"/>
      <w:cols w:space="425"/>
      <w:docGrid w:type="linesAndChars" w:linePitch="360" w:charSpace="-1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52E" w:rsidRDefault="00B7052E" w:rsidP="00506BC5">
      <w:r>
        <w:separator/>
      </w:r>
    </w:p>
  </w:endnote>
  <w:endnote w:type="continuationSeparator" w:id="0">
    <w:p w:rsidR="00B7052E" w:rsidRDefault="00B7052E" w:rsidP="0050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52E" w:rsidRDefault="00B7052E" w:rsidP="00506BC5">
      <w:r>
        <w:separator/>
      </w:r>
    </w:p>
  </w:footnote>
  <w:footnote w:type="continuationSeparator" w:id="0">
    <w:p w:rsidR="00B7052E" w:rsidRDefault="00B7052E" w:rsidP="00506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356D2"/>
    <w:multiLevelType w:val="hybridMultilevel"/>
    <w:tmpl w:val="FB12874E"/>
    <w:lvl w:ilvl="0" w:tplc="7DE4F13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2143000"/>
    <w:multiLevelType w:val="hybridMultilevel"/>
    <w:tmpl w:val="7E1EE706"/>
    <w:lvl w:ilvl="0" w:tplc="570CCF3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D1"/>
    <w:rsid w:val="0000744B"/>
    <w:rsid w:val="0004690C"/>
    <w:rsid w:val="00211462"/>
    <w:rsid w:val="00377CEB"/>
    <w:rsid w:val="003C0D4C"/>
    <w:rsid w:val="003C0FDF"/>
    <w:rsid w:val="00407BD1"/>
    <w:rsid w:val="00474BB1"/>
    <w:rsid w:val="00500BA0"/>
    <w:rsid w:val="00506BC5"/>
    <w:rsid w:val="005D7048"/>
    <w:rsid w:val="006028D1"/>
    <w:rsid w:val="00630DFE"/>
    <w:rsid w:val="00642F08"/>
    <w:rsid w:val="006D1384"/>
    <w:rsid w:val="006D40BD"/>
    <w:rsid w:val="007E71F5"/>
    <w:rsid w:val="008004C2"/>
    <w:rsid w:val="008B33A4"/>
    <w:rsid w:val="008C6BD0"/>
    <w:rsid w:val="008E7483"/>
    <w:rsid w:val="00A52105"/>
    <w:rsid w:val="00B62651"/>
    <w:rsid w:val="00B7052E"/>
    <w:rsid w:val="00BE7848"/>
    <w:rsid w:val="00C63EC7"/>
    <w:rsid w:val="00D408FD"/>
    <w:rsid w:val="00DB25B9"/>
    <w:rsid w:val="00E054FA"/>
    <w:rsid w:val="00EB3471"/>
    <w:rsid w:val="00EE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1072AA33"/>
  <w15:docId w15:val="{2F488DBD-80D9-42FD-8D21-034A22D8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8D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0FD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506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06BC5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semiHidden/>
    <w:unhideWhenUsed/>
    <w:rsid w:val="00506B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06BC5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E7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4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H21-11</dc:creator>
  <cp:lastModifiedBy>H29-07</cp:lastModifiedBy>
  <cp:revision>2</cp:revision>
  <cp:lastPrinted>2019-05-10T07:36:00Z</cp:lastPrinted>
  <dcterms:created xsi:type="dcterms:W3CDTF">2019-05-10T08:44:00Z</dcterms:created>
  <dcterms:modified xsi:type="dcterms:W3CDTF">2019-05-10T08:44:00Z</dcterms:modified>
</cp:coreProperties>
</file>