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D5FFE" w14:textId="2D867DF9" w:rsidR="00E565C4" w:rsidRPr="00E565C4" w:rsidRDefault="00E565C4" w:rsidP="00E565C4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E565C4">
        <w:rPr>
          <w:rFonts w:ascii="HG丸ｺﾞｼｯｸM-PRO" w:eastAsia="HG丸ｺﾞｼｯｸM-PRO" w:hAnsi="HG丸ｺﾞｼｯｸM-PRO" w:hint="eastAsia"/>
          <w:sz w:val="28"/>
          <w:szCs w:val="32"/>
        </w:rPr>
        <w:t>「（仮称）観光ビジョン」策定に向けた村民</w:t>
      </w:r>
      <w:r w:rsidR="001D175F">
        <w:rPr>
          <w:rFonts w:ascii="HG丸ｺﾞｼｯｸM-PRO" w:eastAsia="HG丸ｺﾞｼｯｸM-PRO" w:hAnsi="HG丸ｺﾞｼｯｸM-PRO" w:hint="eastAsia"/>
          <w:sz w:val="28"/>
          <w:szCs w:val="32"/>
        </w:rPr>
        <w:t>検討会</w:t>
      </w:r>
      <w:r w:rsidRPr="00E565C4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応募用紙</w:t>
      </w:r>
    </w:p>
    <w:p w14:paraId="1AFEA243" w14:textId="77777777" w:rsidR="00E565C4" w:rsidRDefault="00E565C4">
      <w:pPr>
        <w:rPr>
          <w:rFonts w:ascii="HG丸ｺﾞｼｯｸM-PRO" w:eastAsia="HG丸ｺﾞｼｯｸM-PRO" w:hAnsi="HG丸ｺﾞｼｯｸM-PRO"/>
        </w:rPr>
      </w:pPr>
    </w:p>
    <w:p w14:paraId="51C651B3" w14:textId="6B923C79" w:rsidR="00E565C4" w:rsidRDefault="00E565C4" w:rsidP="00E565C4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令和７年　　月　　日　</w:t>
      </w:r>
    </w:p>
    <w:p w14:paraId="37D37F08" w14:textId="77777777" w:rsidR="00E565C4" w:rsidRDefault="00E565C4">
      <w:pPr>
        <w:rPr>
          <w:rFonts w:ascii="HG丸ｺﾞｼｯｸM-PRO" w:eastAsia="HG丸ｺﾞｼｯｸM-PRO" w:hAnsi="HG丸ｺﾞｼｯｸM-PRO"/>
        </w:rPr>
      </w:pPr>
    </w:p>
    <w:p w14:paraId="3DC6DC1D" w14:textId="7EF61AF1" w:rsidR="00E565C4" w:rsidRDefault="00E565C4" w:rsidP="00E565C4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下記の点を確認しましたので、村民</w:t>
      </w:r>
      <w:r w:rsidR="001D175F">
        <w:rPr>
          <w:rFonts w:ascii="HG丸ｺﾞｼｯｸM-PRO" w:eastAsia="HG丸ｺﾞｼｯｸM-PRO" w:hAnsi="HG丸ｺﾞｼｯｸM-PRO" w:hint="eastAsia"/>
        </w:rPr>
        <w:t>検討会</w:t>
      </w:r>
      <w:r>
        <w:rPr>
          <w:rFonts w:ascii="HG丸ｺﾞｼｯｸM-PRO" w:eastAsia="HG丸ｺﾞｼｯｸM-PRO" w:hAnsi="HG丸ｺﾞｼｯｸM-PRO" w:hint="eastAsia"/>
        </w:rPr>
        <w:t>の委員募集へ応募します。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20"/>
        <w:gridCol w:w="5592"/>
      </w:tblGrid>
      <w:tr w:rsidR="00E565C4" w14:paraId="0EC015A1" w14:textId="070DB04D" w:rsidTr="00E565C4">
        <w:trPr>
          <w:trHeight w:val="680"/>
        </w:trPr>
        <w:tc>
          <w:tcPr>
            <w:tcW w:w="2122" w:type="dxa"/>
            <w:vMerge w:val="restart"/>
            <w:vAlign w:val="center"/>
          </w:tcPr>
          <w:p w14:paraId="182A60AB" w14:textId="6CCDA791" w:rsidR="00E565C4" w:rsidRDefault="00E565C4" w:rsidP="00E565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応募者</w:t>
            </w:r>
          </w:p>
        </w:tc>
        <w:tc>
          <w:tcPr>
            <w:tcW w:w="1920" w:type="dxa"/>
            <w:vAlign w:val="center"/>
          </w:tcPr>
          <w:p w14:paraId="2CCB4FC5" w14:textId="12847613" w:rsidR="00E565C4" w:rsidRDefault="00E565C4" w:rsidP="00E565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5592" w:type="dxa"/>
            <w:vAlign w:val="center"/>
          </w:tcPr>
          <w:p w14:paraId="333136BE" w14:textId="77777777" w:rsidR="00E565C4" w:rsidRDefault="00E565C4" w:rsidP="00E565C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565C4" w14:paraId="47D8505A" w14:textId="6D9E25BB" w:rsidTr="00E565C4">
        <w:trPr>
          <w:trHeight w:val="680"/>
        </w:trPr>
        <w:tc>
          <w:tcPr>
            <w:tcW w:w="2122" w:type="dxa"/>
            <w:vMerge/>
            <w:vAlign w:val="center"/>
          </w:tcPr>
          <w:p w14:paraId="7A0A8BE4" w14:textId="77777777" w:rsidR="00E565C4" w:rsidRDefault="00E565C4" w:rsidP="00E565C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20" w:type="dxa"/>
            <w:vAlign w:val="center"/>
          </w:tcPr>
          <w:p w14:paraId="01A591D5" w14:textId="7EB26DF9" w:rsidR="00E565C4" w:rsidRDefault="00E565C4" w:rsidP="00E565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5592" w:type="dxa"/>
            <w:vAlign w:val="center"/>
          </w:tcPr>
          <w:p w14:paraId="671A6DB1" w14:textId="77777777" w:rsidR="00E565C4" w:rsidRDefault="00E565C4" w:rsidP="00E565C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565C4" w14:paraId="4359087B" w14:textId="3B93CA2F" w:rsidTr="0069327A">
        <w:trPr>
          <w:trHeight w:val="680"/>
        </w:trPr>
        <w:tc>
          <w:tcPr>
            <w:tcW w:w="2122" w:type="dxa"/>
            <w:vMerge/>
            <w:vAlign w:val="center"/>
          </w:tcPr>
          <w:p w14:paraId="78B3430D" w14:textId="77777777" w:rsidR="00E565C4" w:rsidRDefault="00E565C4" w:rsidP="00E565C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20" w:type="dxa"/>
            <w:vAlign w:val="center"/>
          </w:tcPr>
          <w:p w14:paraId="10205491" w14:textId="15C39255" w:rsidR="00E565C4" w:rsidRDefault="0069327A" w:rsidP="00E565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　業</w:t>
            </w:r>
          </w:p>
        </w:tc>
        <w:tc>
          <w:tcPr>
            <w:tcW w:w="5592" w:type="dxa"/>
            <w:vAlign w:val="center"/>
          </w:tcPr>
          <w:p w14:paraId="2FC043FE" w14:textId="77777777" w:rsidR="00E565C4" w:rsidRDefault="00E565C4" w:rsidP="00E565C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27A" w14:paraId="0F782DBB" w14:textId="77777777" w:rsidTr="0069327A">
        <w:trPr>
          <w:trHeight w:val="680"/>
        </w:trPr>
        <w:tc>
          <w:tcPr>
            <w:tcW w:w="2122" w:type="dxa"/>
            <w:vMerge/>
            <w:vAlign w:val="center"/>
          </w:tcPr>
          <w:p w14:paraId="699E04B0" w14:textId="77777777" w:rsidR="0069327A" w:rsidRDefault="0069327A" w:rsidP="00E565C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20" w:type="dxa"/>
            <w:vAlign w:val="center"/>
          </w:tcPr>
          <w:p w14:paraId="6E26D26A" w14:textId="0ACDA55D" w:rsidR="0069327A" w:rsidRDefault="0069327A" w:rsidP="00E565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5592" w:type="dxa"/>
            <w:vAlign w:val="center"/>
          </w:tcPr>
          <w:p w14:paraId="62631DB9" w14:textId="77777777" w:rsidR="0069327A" w:rsidRDefault="0069327A" w:rsidP="00E565C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565C4" w14:paraId="2E850ADA" w14:textId="555185DA" w:rsidTr="00E565C4">
        <w:trPr>
          <w:trHeight w:val="680"/>
        </w:trPr>
        <w:tc>
          <w:tcPr>
            <w:tcW w:w="2122" w:type="dxa"/>
            <w:vMerge/>
            <w:vAlign w:val="center"/>
          </w:tcPr>
          <w:p w14:paraId="64C79F35" w14:textId="77777777" w:rsidR="00E565C4" w:rsidRDefault="00E565C4" w:rsidP="00E565C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20" w:type="dxa"/>
            <w:vAlign w:val="center"/>
          </w:tcPr>
          <w:p w14:paraId="5933AD1D" w14:textId="1E13DA42" w:rsidR="00E565C4" w:rsidRDefault="00E565C4" w:rsidP="00E565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592" w:type="dxa"/>
            <w:vAlign w:val="center"/>
          </w:tcPr>
          <w:p w14:paraId="3388DBCE" w14:textId="77777777" w:rsidR="00E565C4" w:rsidRDefault="00E565C4" w:rsidP="00E565C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565C4" w14:paraId="084AA2A2" w14:textId="77777777" w:rsidTr="0069327A">
        <w:trPr>
          <w:trHeight w:val="3599"/>
        </w:trPr>
        <w:tc>
          <w:tcPr>
            <w:tcW w:w="2122" w:type="dxa"/>
            <w:vAlign w:val="center"/>
          </w:tcPr>
          <w:p w14:paraId="4ABE3692" w14:textId="714721D4" w:rsidR="00E565C4" w:rsidRDefault="00E565C4" w:rsidP="00E565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応募動機</w:t>
            </w:r>
          </w:p>
        </w:tc>
        <w:tc>
          <w:tcPr>
            <w:tcW w:w="7512" w:type="dxa"/>
            <w:gridSpan w:val="2"/>
            <w:vAlign w:val="center"/>
          </w:tcPr>
          <w:p w14:paraId="7E406AB5" w14:textId="77777777" w:rsidR="00E565C4" w:rsidRDefault="00E565C4" w:rsidP="00E565C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565C4" w14:paraId="7925AF78" w14:textId="77777777" w:rsidTr="00E565C4">
        <w:trPr>
          <w:trHeight w:val="454"/>
        </w:trPr>
        <w:tc>
          <w:tcPr>
            <w:tcW w:w="2122" w:type="dxa"/>
            <w:vAlign w:val="center"/>
          </w:tcPr>
          <w:p w14:paraId="413F18F9" w14:textId="77777777" w:rsidR="00E565C4" w:rsidRDefault="00E565C4" w:rsidP="00E565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応募に際しての</w:t>
            </w:r>
          </w:p>
          <w:p w14:paraId="7D916B52" w14:textId="3A82A6A0" w:rsidR="00E565C4" w:rsidRDefault="00E565C4" w:rsidP="00E565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注意点</w:t>
            </w:r>
          </w:p>
        </w:tc>
        <w:tc>
          <w:tcPr>
            <w:tcW w:w="7512" w:type="dxa"/>
            <w:gridSpan w:val="2"/>
            <w:vAlign w:val="center"/>
          </w:tcPr>
          <w:p w14:paraId="79068AEF" w14:textId="63689079" w:rsidR="00E565C4" w:rsidRDefault="00E565C4" w:rsidP="00E565C4">
            <w:pPr>
              <w:ind w:left="220" w:hangingChars="100" w:hanging="2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①「村民</w:t>
            </w:r>
            <w:r w:rsidR="001D175F">
              <w:rPr>
                <w:rFonts w:ascii="HG丸ｺﾞｼｯｸM-PRO" w:eastAsia="HG丸ｺﾞｼｯｸM-PRO" w:hAnsi="HG丸ｺﾞｼｯｸM-PRO" w:hint="eastAsia"/>
              </w:rPr>
              <w:t>検討会</w:t>
            </w:r>
            <w:r>
              <w:rPr>
                <w:rFonts w:ascii="HG丸ｺﾞｼｯｸM-PRO" w:eastAsia="HG丸ｺﾞｼｯｸM-PRO" w:hAnsi="HG丸ｺﾞｼｯｸM-PRO" w:hint="eastAsia"/>
              </w:rPr>
              <w:t>」は全３回を予定します。第１回は次のとおりですが、２回目以降の日付は決定していません。特段の理由がない限り３回すべての参加をお願いします。</w:t>
            </w:r>
          </w:p>
          <w:p w14:paraId="7F1B3F30" w14:textId="5D2C7CCA" w:rsidR="00E565C4" w:rsidRDefault="00E565C4" w:rsidP="00E565C4">
            <w:pPr>
              <w:ind w:left="220" w:hangingChars="100" w:hanging="2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第１回会議　８月１８日（月）　１８時から２時間程度</w:t>
            </w:r>
          </w:p>
          <w:p w14:paraId="19B6682C" w14:textId="49D92276" w:rsidR="0069327A" w:rsidRDefault="00E565C4" w:rsidP="0069327A">
            <w:pPr>
              <w:spacing w:before="240"/>
              <w:ind w:left="220" w:hangingChars="100" w:hanging="2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69327A">
              <w:rPr>
                <w:rFonts w:ascii="HG丸ｺﾞｼｯｸM-PRO" w:eastAsia="HG丸ｺﾞｼｯｸM-PRO" w:hAnsi="HG丸ｺﾞｼｯｸM-PRO" w:hint="eastAsia"/>
              </w:rPr>
              <w:t>計画の策定には「株式会社さとゆめ」という事業者に計画策定に向けた支援を依頼しています。応募者の情報は事業者と共有をさせて頂きます。</w:t>
            </w:r>
          </w:p>
          <w:p w14:paraId="425DC5BB" w14:textId="1B55494F" w:rsidR="00E565C4" w:rsidRDefault="0069327A" w:rsidP="0069327A">
            <w:pPr>
              <w:spacing w:before="240"/>
              <w:ind w:left="220" w:hangingChars="100" w:hanging="2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③募集する委員は１０名程度を予定しています。応募者多数の場合は、上記に記入いただく、志望動機により選考をさせて頂きます。</w:t>
            </w:r>
          </w:p>
          <w:p w14:paraId="4ECF1356" w14:textId="2A0BEEEC" w:rsidR="00E565C4" w:rsidRDefault="0069327A" w:rsidP="0069327A">
            <w:pPr>
              <w:spacing w:before="240"/>
              <w:ind w:left="220" w:hangingChars="100" w:hanging="2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④会議の様子は、ふう太ネットや村の広報などで取材を予定しているため、撮影が入ることをご承知ください。</w:t>
            </w:r>
          </w:p>
        </w:tc>
      </w:tr>
    </w:tbl>
    <w:p w14:paraId="0B0BC899" w14:textId="77777777" w:rsidR="00E565C4" w:rsidRPr="00E565C4" w:rsidRDefault="00E565C4">
      <w:pPr>
        <w:rPr>
          <w:rFonts w:ascii="HG丸ｺﾞｼｯｸM-PRO" w:eastAsia="HG丸ｺﾞｼｯｸM-PRO" w:hAnsi="HG丸ｺﾞｼｯｸM-PRO"/>
        </w:rPr>
      </w:pPr>
    </w:p>
    <w:sectPr w:rsidR="00E565C4" w:rsidRPr="00E565C4" w:rsidSect="00E565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DF534" w14:textId="77777777" w:rsidR="001D175F" w:rsidRDefault="001D175F" w:rsidP="001D175F">
      <w:r>
        <w:separator/>
      </w:r>
    </w:p>
  </w:endnote>
  <w:endnote w:type="continuationSeparator" w:id="0">
    <w:p w14:paraId="113C718C" w14:textId="77777777" w:rsidR="001D175F" w:rsidRDefault="001D175F" w:rsidP="001D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431A9" w14:textId="77777777" w:rsidR="001D175F" w:rsidRDefault="001D175F" w:rsidP="001D175F">
      <w:r>
        <w:separator/>
      </w:r>
    </w:p>
  </w:footnote>
  <w:footnote w:type="continuationSeparator" w:id="0">
    <w:p w14:paraId="76640942" w14:textId="77777777" w:rsidR="001D175F" w:rsidRDefault="001D175F" w:rsidP="001D1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C4"/>
    <w:rsid w:val="001D175F"/>
    <w:rsid w:val="002B6361"/>
    <w:rsid w:val="0069327A"/>
    <w:rsid w:val="00DE6238"/>
    <w:rsid w:val="00E5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F0432"/>
  <w15:chartTrackingRefBased/>
  <w15:docId w15:val="{A83139C9-56FA-4314-9E9E-3522D1FC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75F"/>
  </w:style>
  <w:style w:type="paragraph" w:styleId="a6">
    <w:name w:val="footer"/>
    <w:basedOn w:val="a"/>
    <w:link w:val="a7"/>
    <w:uiPriority w:val="99"/>
    <w:unhideWhenUsed/>
    <w:rsid w:val="001D1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R04-02</dc:creator>
  <cp:keywords/>
  <dc:description/>
  <cp:lastModifiedBy>R04-02</cp:lastModifiedBy>
  <cp:revision>2</cp:revision>
  <dcterms:created xsi:type="dcterms:W3CDTF">2025-07-16T10:03:00Z</dcterms:created>
  <dcterms:modified xsi:type="dcterms:W3CDTF">2025-07-22T04:57:00Z</dcterms:modified>
</cp:coreProperties>
</file>