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1088D" w14:textId="5A0DB220" w:rsidR="00425D4D" w:rsidRPr="00F66D97" w:rsidRDefault="00425D4D" w:rsidP="00425D4D">
      <w:pPr>
        <w:rPr>
          <w:rFonts w:asciiTheme="minorEastAsia" w:eastAsiaTheme="minorEastAsia" w:hAnsiTheme="minorEastAsia"/>
          <w:szCs w:val="21"/>
        </w:rPr>
      </w:pPr>
    </w:p>
    <w:p w14:paraId="6D12059A" w14:textId="3EDE564B" w:rsidR="00425D4D" w:rsidRPr="00F66D97" w:rsidRDefault="0079041F" w:rsidP="00425D4D">
      <w:pPr>
        <w:jc w:val="center"/>
        <w:rPr>
          <w:rFonts w:asciiTheme="minorEastAsia" w:eastAsiaTheme="minorEastAsia" w:hAnsiTheme="minorEastAsia"/>
          <w:szCs w:val="21"/>
        </w:rPr>
      </w:pPr>
      <w:r>
        <w:rPr>
          <w:rFonts w:asciiTheme="minorEastAsia" w:eastAsiaTheme="minorEastAsia" w:hAnsiTheme="minorEastAsia" w:hint="eastAsia"/>
          <w:szCs w:val="21"/>
        </w:rPr>
        <w:t>木島平村</w:t>
      </w:r>
      <w:r w:rsidR="00425D4D" w:rsidRPr="00F66D97">
        <w:rPr>
          <w:rFonts w:asciiTheme="minorEastAsia" w:eastAsiaTheme="minorEastAsia" w:hAnsiTheme="minorEastAsia" w:hint="eastAsia"/>
          <w:szCs w:val="21"/>
        </w:rPr>
        <w:t>造血細胞移植後のワクチン再接種費用助成事業に関する主治医意見書</w:t>
      </w:r>
    </w:p>
    <w:p w14:paraId="676DD2DD" w14:textId="5A775083" w:rsidR="00425D4D" w:rsidRDefault="00425D4D" w:rsidP="00425D4D">
      <w:pPr>
        <w:jc w:val="left"/>
        <w:rPr>
          <w:rFonts w:asciiTheme="minorEastAsia" w:eastAsiaTheme="minorEastAsia" w:hAnsiTheme="minorEastAsia"/>
          <w:szCs w:val="21"/>
        </w:rPr>
      </w:pPr>
    </w:p>
    <w:p w14:paraId="2E589818" w14:textId="77777777" w:rsidR="00912ED5" w:rsidRPr="00912ED5" w:rsidRDefault="00912ED5" w:rsidP="00425D4D">
      <w:pPr>
        <w:jc w:val="left"/>
        <w:rPr>
          <w:rFonts w:asciiTheme="minorEastAsia" w:eastAsiaTheme="minorEastAsia" w:hAnsiTheme="minorEastAsia"/>
          <w:szCs w:val="21"/>
        </w:rPr>
      </w:pPr>
    </w:p>
    <w:p w14:paraId="7B3F541B" w14:textId="77777777" w:rsidR="00425D4D" w:rsidRPr="00F66D97" w:rsidRDefault="00425D4D" w:rsidP="00425D4D">
      <w:pPr>
        <w:rPr>
          <w:rFonts w:asciiTheme="minorEastAsia" w:eastAsiaTheme="minorEastAsia" w:hAnsiTheme="minorEastAsia"/>
          <w:szCs w:val="21"/>
        </w:rPr>
      </w:pPr>
      <w:r w:rsidRPr="00F66D97">
        <w:rPr>
          <w:rFonts w:hint="eastAsia"/>
          <w:szCs w:val="21"/>
        </w:rPr>
        <w:t xml:space="preserve">　</w:t>
      </w:r>
      <w:r w:rsidRPr="00F66D97">
        <w:rPr>
          <w:rFonts w:asciiTheme="minorEastAsia" w:eastAsiaTheme="minorEastAsia" w:hAnsiTheme="minorEastAsia" w:hint="eastAsia"/>
          <w:szCs w:val="21"/>
        </w:rPr>
        <w:t>小児がん等の治療を目的とした造血細胞移植（</w:t>
      </w:r>
      <w:r>
        <w:rPr>
          <w:rFonts w:asciiTheme="minorEastAsia" w:eastAsiaTheme="minorEastAsia" w:hAnsiTheme="minorEastAsia" w:hint="eastAsia"/>
          <w:szCs w:val="21"/>
        </w:rPr>
        <w:t>自家</w:t>
      </w:r>
      <w:r w:rsidRPr="00F66D97">
        <w:rPr>
          <w:rFonts w:asciiTheme="minorEastAsia" w:eastAsiaTheme="minorEastAsia" w:hAnsiTheme="minorEastAsia" w:hint="eastAsia"/>
          <w:szCs w:val="21"/>
        </w:rPr>
        <w:t>移植</w:t>
      </w:r>
      <w:r>
        <w:rPr>
          <w:rFonts w:asciiTheme="minorEastAsia" w:eastAsiaTheme="minorEastAsia" w:hAnsiTheme="minorEastAsia" w:hint="eastAsia"/>
          <w:szCs w:val="21"/>
        </w:rPr>
        <w:t>は除く</w:t>
      </w:r>
      <w:r w:rsidRPr="00F66D97">
        <w:rPr>
          <w:rFonts w:asciiTheme="minorEastAsia" w:eastAsiaTheme="minorEastAsia" w:hAnsiTheme="minorEastAsia" w:hint="eastAsia"/>
          <w:szCs w:val="21"/>
        </w:rPr>
        <w:t>。）により、移植前に接種した定期予防接種ワクチンの免疫が消失した可能性が高く、ワクチン再接種が必要と認められますので意見書を提出します。なお、再接種の必要性及び副反応については十分に説明をしています。</w:t>
      </w:r>
    </w:p>
    <w:tbl>
      <w:tblPr>
        <w:tblStyle w:val="a3"/>
        <w:tblW w:w="0" w:type="auto"/>
        <w:tblLook w:val="04A0" w:firstRow="1" w:lastRow="0" w:firstColumn="1" w:lastColumn="0" w:noHBand="0" w:noVBand="1"/>
      </w:tblPr>
      <w:tblGrid>
        <w:gridCol w:w="1255"/>
        <w:gridCol w:w="1399"/>
        <w:gridCol w:w="6294"/>
      </w:tblGrid>
      <w:tr w:rsidR="00425D4D" w:rsidRPr="00F66D97" w14:paraId="19EAE72A" w14:textId="77777777" w:rsidTr="00A4108F">
        <w:trPr>
          <w:trHeight w:val="251"/>
        </w:trPr>
        <w:tc>
          <w:tcPr>
            <w:tcW w:w="1271" w:type="dxa"/>
            <w:vMerge w:val="restart"/>
          </w:tcPr>
          <w:p w14:paraId="478A7842" w14:textId="77777777" w:rsidR="00425D4D" w:rsidRPr="00F66D97" w:rsidRDefault="00425D4D" w:rsidP="00A4108F">
            <w:pPr>
              <w:spacing w:beforeLines="100" w:before="379"/>
              <w:rPr>
                <w:rFonts w:asciiTheme="minorEastAsia" w:eastAsiaTheme="minorEastAsia" w:hAnsiTheme="minorEastAsia"/>
                <w:szCs w:val="21"/>
              </w:rPr>
            </w:pPr>
            <w:r w:rsidRPr="00F66D97">
              <w:rPr>
                <w:rFonts w:asciiTheme="minorEastAsia" w:eastAsiaTheme="minorEastAsia" w:hAnsiTheme="minorEastAsia" w:hint="eastAsia"/>
                <w:szCs w:val="21"/>
              </w:rPr>
              <w:t>被接種者</w:t>
            </w:r>
          </w:p>
        </w:tc>
        <w:tc>
          <w:tcPr>
            <w:tcW w:w="1418" w:type="dxa"/>
          </w:tcPr>
          <w:p w14:paraId="26345DE9" w14:textId="77777777" w:rsidR="00425D4D" w:rsidRPr="00F66D97" w:rsidRDefault="00425D4D" w:rsidP="00A4108F">
            <w:pPr>
              <w:spacing w:line="240" w:lineRule="atLeast"/>
              <w:jc w:val="distribute"/>
              <w:rPr>
                <w:rFonts w:asciiTheme="minorEastAsia" w:eastAsiaTheme="minorEastAsia" w:hAnsiTheme="minorEastAsia"/>
                <w:szCs w:val="21"/>
              </w:rPr>
            </w:pPr>
            <w:r w:rsidRPr="00F66D97">
              <w:rPr>
                <w:rFonts w:asciiTheme="minorEastAsia" w:eastAsiaTheme="minorEastAsia" w:hAnsiTheme="minorEastAsia" w:hint="eastAsia"/>
                <w:szCs w:val="21"/>
              </w:rPr>
              <w:t>氏　　名</w:t>
            </w:r>
          </w:p>
        </w:tc>
        <w:tc>
          <w:tcPr>
            <w:tcW w:w="6405" w:type="dxa"/>
          </w:tcPr>
          <w:p w14:paraId="420376A1" w14:textId="77777777" w:rsidR="00425D4D" w:rsidRPr="00F66D97" w:rsidRDefault="00425D4D" w:rsidP="00A4108F">
            <w:pPr>
              <w:spacing w:line="240" w:lineRule="atLeast"/>
              <w:rPr>
                <w:rFonts w:asciiTheme="minorEastAsia" w:eastAsiaTheme="minorEastAsia" w:hAnsiTheme="minorEastAsia"/>
                <w:szCs w:val="21"/>
              </w:rPr>
            </w:pPr>
          </w:p>
        </w:tc>
      </w:tr>
      <w:tr w:rsidR="00425D4D" w:rsidRPr="00F66D97" w14:paraId="7AFF4A55" w14:textId="77777777" w:rsidTr="00A4108F">
        <w:tc>
          <w:tcPr>
            <w:tcW w:w="1271" w:type="dxa"/>
            <w:vMerge/>
          </w:tcPr>
          <w:p w14:paraId="63B30694" w14:textId="77777777" w:rsidR="00425D4D" w:rsidRPr="00F66D97" w:rsidRDefault="00425D4D" w:rsidP="00A4108F">
            <w:pPr>
              <w:rPr>
                <w:rFonts w:asciiTheme="minorEastAsia" w:eastAsiaTheme="minorEastAsia" w:hAnsiTheme="minorEastAsia"/>
                <w:szCs w:val="21"/>
              </w:rPr>
            </w:pPr>
          </w:p>
        </w:tc>
        <w:tc>
          <w:tcPr>
            <w:tcW w:w="1418" w:type="dxa"/>
          </w:tcPr>
          <w:p w14:paraId="6610512D" w14:textId="77777777" w:rsidR="00425D4D" w:rsidRPr="00F66D97" w:rsidRDefault="00425D4D" w:rsidP="00A4108F">
            <w:pPr>
              <w:jc w:val="distribute"/>
              <w:rPr>
                <w:rFonts w:asciiTheme="minorEastAsia" w:eastAsiaTheme="minorEastAsia" w:hAnsiTheme="minorEastAsia"/>
                <w:szCs w:val="21"/>
              </w:rPr>
            </w:pPr>
            <w:r w:rsidRPr="00F66D97">
              <w:rPr>
                <w:rFonts w:asciiTheme="minorEastAsia" w:eastAsiaTheme="minorEastAsia" w:hAnsiTheme="minorEastAsia" w:hint="eastAsia"/>
                <w:szCs w:val="21"/>
              </w:rPr>
              <w:t>住　　所</w:t>
            </w:r>
          </w:p>
        </w:tc>
        <w:tc>
          <w:tcPr>
            <w:tcW w:w="6405" w:type="dxa"/>
          </w:tcPr>
          <w:p w14:paraId="1B071D64" w14:textId="77777777" w:rsidR="00425D4D" w:rsidRPr="00F66D97" w:rsidRDefault="00425D4D" w:rsidP="00A4108F">
            <w:pPr>
              <w:rPr>
                <w:rFonts w:asciiTheme="minorEastAsia" w:eastAsiaTheme="minorEastAsia" w:hAnsiTheme="minorEastAsia"/>
                <w:szCs w:val="21"/>
              </w:rPr>
            </w:pPr>
          </w:p>
        </w:tc>
      </w:tr>
      <w:tr w:rsidR="00425D4D" w:rsidRPr="00F66D97" w14:paraId="1A516D3A" w14:textId="77777777" w:rsidTr="00A4108F">
        <w:tc>
          <w:tcPr>
            <w:tcW w:w="1271" w:type="dxa"/>
            <w:vMerge/>
          </w:tcPr>
          <w:p w14:paraId="2ED3AA3F" w14:textId="77777777" w:rsidR="00425D4D" w:rsidRPr="00F66D97" w:rsidRDefault="00425D4D" w:rsidP="00A4108F">
            <w:pPr>
              <w:rPr>
                <w:rFonts w:asciiTheme="minorEastAsia" w:eastAsiaTheme="minorEastAsia" w:hAnsiTheme="minorEastAsia"/>
                <w:szCs w:val="21"/>
              </w:rPr>
            </w:pPr>
          </w:p>
        </w:tc>
        <w:tc>
          <w:tcPr>
            <w:tcW w:w="1418" w:type="dxa"/>
          </w:tcPr>
          <w:p w14:paraId="09370709" w14:textId="77777777" w:rsidR="00425D4D" w:rsidRPr="00F66D97" w:rsidRDefault="00425D4D" w:rsidP="00A4108F">
            <w:pPr>
              <w:jc w:val="distribute"/>
              <w:rPr>
                <w:rFonts w:asciiTheme="minorEastAsia" w:eastAsiaTheme="minorEastAsia" w:hAnsiTheme="minorEastAsia"/>
                <w:szCs w:val="21"/>
              </w:rPr>
            </w:pPr>
            <w:r w:rsidRPr="00F66D97">
              <w:rPr>
                <w:rFonts w:asciiTheme="minorEastAsia" w:eastAsiaTheme="minorEastAsia" w:hAnsiTheme="minorEastAsia" w:hint="eastAsia"/>
                <w:szCs w:val="21"/>
              </w:rPr>
              <w:t>生年月日</w:t>
            </w:r>
          </w:p>
        </w:tc>
        <w:tc>
          <w:tcPr>
            <w:tcW w:w="6405" w:type="dxa"/>
          </w:tcPr>
          <w:p w14:paraId="1F159713" w14:textId="77777777" w:rsidR="00425D4D" w:rsidRPr="00F66D97" w:rsidRDefault="00425D4D" w:rsidP="00A4108F">
            <w:pPr>
              <w:rPr>
                <w:rFonts w:asciiTheme="minorEastAsia" w:eastAsiaTheme="minorEastAsia" w:hAnsiTheme="minorEastAsia"/>
                <w:szCs w:val="21"/>
              </w:rPr>
            </w:pPr>
          </w:p>
        </w:tc>
      </w:tr>
      <w:tr w:rsidR="00425D4D" w:rsidRPr="00F66D97" w14:paraId="34BB7850" w14:textId="77777777" w:rsidTr="00A4108F">
        <w:tc>
          <w:tcPr>
            <w:tcW w:w="2689" w:type="dxa"/>
            <w:gridSpan w:val="2"/>
          </w:tcPr>
          <w:p w14:paraId="40D7FBD3" w14:textId="77777777" w:rsidR="00425D4D" w:rsidRPr="00F66D97" w:rsidRDefault="00425D4D" w:rsidP="00A4108F">
            <w:pPr>
              <w:jc w:val="center"/>
              <w:rPr>
                <w:rFonts w:asciiTheme="minorEastAsia" w:eastAsiaTheme="minorEastAsia" w:hAnsiTheme="minorEastAsia"/>
                <w:szCs w:val="21"/>
              </w:rPr>
            </w:pPr>
            <w:r w:rsidRPr="00F66D97">
              <w:rPr>
                <w:rFonts w:asciiTheme="minorEastAsia" w:eastAsiaTheme="minorEastAsia" w:hAnsiTheme="minorEastAsia" w:hint="eastAsia"/>
                <w:szCs w:val="21"/>
              </w:rPr>
              <w:t>保 護 者 氏 名</w:t>
            </w:r>
          </w:p>
        </w:tc>
        <w:tc>
          <w:tcPr>
            <w:tcW w:w="6405" w:type="dxa"/>
          </w:tcPr>
          <w:p w14:paraId="38E49882" w14:textId="77777777" w:rsidR="00425D4D" w:rsidRPr="00F66D97" w:rsidRDefault="00425D4D" w:rsidP="00A4108F">
            <w:pPr>
              <w:rPr>
                <w:rFonts w:asciiTheme="minorEastAsia" w:eastAsiaTheme="minorEastAsia" w:hAnsiTheme="minorEastAsia"/>
                <w:szCs w:val="21"/>
              </w:rPr>
            </w:pPr>
          </w:p>
        </w:tc>
      </w:tr>
      <w:tr w:rsidR="00425D4D" w:rsidRPr="00F66D97" w14:paraId="39CB4771" w14:textId="77777777" w:rsidTr="00A4108F">
        <w:tc>
          <w:tcPr>
            <w:tcW w:w="2689" w:type="dxa"/>
            <w:gridSpan w:val="2"/>
          </w:tcPr>
          <w:p w14:paraId="17035AAC" w14:textId="77777777" w:rsidR="00425D4D" w:rsidRPr="00F66D97" w:rsidRDefault="00425D4D" w:rsidP="00A4108F">
            <w:pPr>
              <w:rPr>
                <w:rFonts w:asciiTheme="minorEastAsia" w:eastAsiaTheme="minorEastAsia" w:hAnsiTheme="minorEastAsia"/>
                <w:szCs w:val="21"/>
              </w:rPr>
            </w:pPr>
            <w:r w:rsidRPr="00F66D97">
              <w:rPr>
                <w:rFonts w:asciiTheme="minorEastAsia" w:eastAsiaTheme="minorEastAsia" w:hAnsiTheme="minorEastAsia" w:hint="eastAsia"/>
                <w:szCs w:val="21"/>
              </w:rPr>
              <w:t>再接種が必要な理由</w:t>
            </w:r>
          </w:p>
          <w:p w14:paraId="76BA4881" w14:textId="77777777" w:rsidR="00425D4D" w:rsidRPr="00F66D97" w:rsidRDefault="00425D4D" w:rsidP="00A4108F">
            <w:pPr>
              <w:rPr>
                <w:rFonts w:asciiTheme="minorEastAsia" w:eastAsiaTheme="minorEastAsia" w:hAnsiTheme="minorEastAsia"/>
                <w:szCs w:val="21"/>
              </w:rPr>
            </w:pPr>
            <w:r w:rsidRPr="00F66D97">
              <w:rPr>
                <w:rFonts w:asciiTheme="minorEastAsia" w:eastAsiaTheme="minorEastAsia" w:hAnsiTheme="minorEastAsia" w:hint="eastAsia"/>
                <w:szCs w:val="21"/>
              </w:rPr>
              <w:t>（該当移植に○）</w:t>
            </w:r>
          </w:p>
        </w:tc>
        <w:tc>
          <w:tcPr>
            <w:tcW w:w="6405" w:type="dxa"/>
          </w:tcPr>
          <w:p w14:paraId="637C7CC4" w14:textId="77777777" w:rsidR="00425D4D" w:rsidRPr="00F66D97" w:rsidRDefault="00425D4D" w:rsidP="00A4108F">
            <w:pPr>
              <w:rPr>
                <w:rFonts w:asciiTheme="minorEastAsia" w:eastAsiaTheme="minorEastAsia" w:hAnsiTheme="minorEastAsia"/>
                <w:szCs w:val="21"/>
              </w:rPr>
            </w:pPr>
            <w:r w:rsidRPr="00F66D97">
              <w:rPr>
                <w:rFonts w:asciiTheme="minorEastAsia" w:eastAsiaTheme="minorEastAsia" w:hAnsiTheme="minorEastAsia" w:hint="eastAsia"/>
                <w:szCs w:val="21"/>
              </w:rPr>
              <w:t>造血細胞移植（骨髄移植、末梢血幹細胞移植、さい帯血移植）により、接種済のワクチンの効果が期待できないため</w:t>
            </w:r>
          </w:p>
        </w:tc>
      </w:tr>
      <w:tr w:rsidR="00425D4D" w:rsidRPr="00F66D97" w14:paraId="1AB1334E" w14:textId="77777777" w:rsidTr="00A4108F">
        <w:tc>
          <w:tcPr>
            <w:tcW w:w="2689" w:type="dxa"/>
            <w:gridSpan w:val="2"/>
          </w:tcPr>
          <w:p w14:paraId="46808488" w14:textId="77777777" w:rsidR="00425D4D" w:rsidRPr="00F66D97" w:rsidRDefault="00425D4D" w:rsidP="00A4108F">
            <w:pPr>
              <w:jc w:val="center"/>
              <w:rPr>
                <w:rFonts w:asciiTheme="minorEastAsia" w:eastAsiaTheme="minorEastAsia" w:hAnsiTheme="minorEastAsia"/>
                <w:szCs w:val="21"/>
              </w:rPr>
            </w:pPr>
            <w:r w:rsidRPr="00F66D97">
              <w:rPr>
                <w:rFonts w:asciiTheme="minorEastAsia" w:eastAsiaTheme="minorEastAsia" w:hAnsiTheme="minorEastAsia" w:hint="eastAsia"/>
                <w:szCs w:val="21"/>
              </w:rPr>
              <w:t>疾　　病　　名</w:t>
            </w:r>
          </w:p>
        </w:tc>
        <w:tc>
          <w:tcPr>
            <w:tcW w:w="6405" w:type="dxa"/>
          </w:tcPr>
          <w:p w14:paraId="4B691E03" w14:textId="77777777" w:rsidR="00425D4D" w:rsidRPr="00F66D97" w:rsidRDefault="00425D4D" w:rsidP="00A4108F">
            <w:pPr>
              <w:rPr>
                <w:rFonts w:asciiTheme="minorEastAsia" w:eastAsiaTheme="minorEastAsia" w:hAnsiTheme="minorEastAsia"/>
                <w:szCs w:val="21"/>
              </w:rPr>
            </w:pPr>
          </w:p>
        </w:tc>
      </w:tr>
      <w:tr w:rsidR="00425D4D" w:rsidRPr="00F66D97" w14:paraId="7E14BB42" w14:textId="77777777" w:rsidTr="00A4108F">
        <w:tc>
          <w:tcPr>
            <w:tcW w:w="2689" w:type="dxa"/>
            <w:gridSpan w:val="2"/>
          </w:tcPr>
          <w:p w14:paraId="1B0A057D" w14:textId="77777777" w:rsidR="00425D4D" w:rsidRPr="00F66D97" w:rsidRDefault="00425D4D" w:rsidP="00A4108F">
            <w:pPr>
              <w:jc w:val="center"/>
              <w:rPr>
                <w:rFonts w:asciiTheme="minorEastAsia" w:eastAsiaTheme="minorEastAsia" w:hAnsiTheme="minorEastAsia"/>
                <w:szCs w:val="21"/>
              </w:rPr>
            </w:pPr>
            <w:r w:rsidRPr="00F66D97">
              <w:rPr>
                <w:rFonts w:asciiTheme="minorEastAsia" w:eastAsiaTheme="minorEastAsia" w:hAnsiTheme="minorEastAsia" w:hint="eastAsia"/>
                <w:szCs w:val="21"/>
              </w:rPr>
              <w:t>移　　植　　日</w:t>
            </w:r>
          </w:p>
        </w:tc>
        <w:tc>
          <w:tcPr>
            <w:tcW w:w="6405" w:type="dxa"/>
          </w:tcPr>
          <w:p w14:paraId="6A815131" w14:textId="77777777" w:rsidR="00425D4D" w:rsidRPr="00F66D97" w:rsidRDefault="00425D4D" w:rsidP="00A4108F">
            <w:pPr>
              <w:rPr>
                <w:rFonts w:asciiTheme="minorEastAsia" w:eastAsiaTheme="minorEastAsia" w:hAnsiTheme="minorEastAsia"/>
                <w:szCs w:val="21"/>
              </w:rPr>
            </w:pPr>
            <w:r w:rsidRPr="00F66D97">
              <w:rPr>
                <w:rFonts w:asciiTheme="minorEastAsia" w:eastAsiaTheme="minorEastAsia" w:hAnsiTheme="minorEastAsia" w:hint="eastAsia"/>
                <w:szCs w:val="21"/>
              </w:rPr>
              <w:t xml:space="preserve">　　　　年　　月　　日</w:t>
            </w:r>
          </w:p>
        </w:tc>
      </w:tr>
      <w:tr w:rsidR="00425D4D" w:rsidRPr="00F66D97" w14:paraId="45902256" w14:textId="77777777" w:rsidTr="00A4108F">
        <w:tc>
          <w:tcPr>
            <w:tcW w:w="2689" w:type="dxa"/>
            <w:gridSpan w:val="2"/>
          </w:tcPr>
          <w:p w14:paraId="7C60D9D8" w14:textId="77777777" w:rsidR="00425D4D" w:rsidRPr="00F66D97" w:rsidRDefault="00425D4D" w:rsidP="00A4108F">
            <w:pPr>
              <w:rPr>
                <w:rFonts w:asciiTheme="minorEastAsia" w:eastAsiaTheme="minorEastAsia" w:hAnsiTheme="minorEastAsia"/>
                <w:szCs w:val="21"/>
              </w:rPr>
            </w:pPr>
            <w:r w:rsidRPr="00F66D97">
              <w:rPr>
                <w:rFonts w:asciiTheme="minorEastAsia" w:eastAsiaTheme="minorEastAsia" w:hAnsiTheme="minorEastAsia" w:hint="eastAsia"/>
                <w:szCs w:val="21"/>
              </w:rPr>
              <w:t>接種が可能となった日</w:t>
            </w:r>
          </w:p>
        </w:tc>
        <w:tc>
          <w:tcPr>
            <w:tcW w:w="6405" w:type="dxa"/>
          </w:tcPr>
          <w:p w14:paraId="2A9231E0" w14:textId="77777777" w:rsidR="00425D4D" w:rsidRPr="00F66D97" w:rsidRDefault="00425D4D" w:rsidP="00A4108F">
            <w:pPr>
              <w:rPr>
                <w:rFonts w:asciiTheme="minorEastAsia" w:eastAsiaTheme="minorEastAsia" w:hAnsiTheme="minorEastAsia"/>
                <w:szCs w:val="21"/>
              </w:rPr>
            </w:pPr>
            <w:r w:rsidRPr="00F66D97">
              <w:rPr>
                <w:rFonts w:asciiTheme="minorEastAsia" w:eastAsiaTheme="minorEastAsia" w:hAnsiTheme="minorEastAsia" w:hint="eastAsia"/>
                <w:szCs w:val="21"/>
              </w:rPr>
              <w:t xml:space="preserve">　　　　年　　月　　日</w:t>
            </w:r>
          </w:p>
        </w:tc>
      </w:tr>
      <w:tr w:rsidR="00425D4D" w:rsidRPr="00F66D97" w14:paraId="32D234B6" w14:textId="77777777" w:rsidTr="00A4108F">
        <w:tc>
          <w:tcPr>
            <w:tcW w:w="2689" w:type="dxa"/>
            <w:gridSpan w:val="2"/>
          </w:tcPr>
          <w:p w14:paraId="45820D6A" w14:textId="77777777" w:rsidR="00425D4D" w:rsidRPr="00F66D97" w:rsidRDefault="00425D4D" w:rsidP="00A4108F">
            <w:pPr>
              <w:rPr>
                <w:rFonts w:asciiTheme="minorEastAsia" w:eastAsiaTheme="minorEastAsia" w:hAnsiTheme="minorEastAsia"/>
                <w:szCs w:val="21"/>
              </w:rPr>
            </w:pPr>
            <w:r w:rsidRPr="00F66D97">
              <w:rPr>
                <w:rFonts w:asciiTheme="minorEastAsia" w:eastAsiaTheme="minorEastAsia" w:hAnsiTheme="minorEastAsia" w:hint="eastAsia"/>
                <w:szCs w:val="21"/>
              </w:rPr>
              <w:t>再接種が必要なワクチンの種類</w:t>
            </w:r>
          </w:p>
        </w:tc>
        <w:tc>
          <w:tcPr>
            <w:tcW w:w="6405" w:type="dxa"/>
          </w:tcPr>
          <w:p w14:paraId="294982FC" w14:textId="77777777" w:rsidR="00425D4D" w:rsidRPr="00F66D97" w:rsidRDefault="00425D4D" w:rsidP="00A4108F">
            <w:pPr>
              <w:rPr>
                <w:rFonts w:asciiTheme="minorEastAsia" w:eastAsiaTheme="minorEastAsia" w:hAnsiTheme="minorEastAsia"/>
                <w:szCs w:val="21"/>
              </w:rPr>
            </w:pPr>
          </w:p>
          <w:p w14:paraId="5CBC855F" w14:textId="26D6C784" w:rsidR="00425D4D" w:rsidRDefault="00425D4D" w:rsidP="00A4108F">
            <w:pPr>
              <w:rPr>
                <w:rFonts w:asciiTheme="minorEastAsia" w:eastAsiaTheme="minorEastAsia" w:hAnsiTheme="minorEastAsia"/>
                <w:szCs w:val="21"/>
              </w:rPr>
            </w:pPr>
          </w:p>
          <w:p w14:paraId="18B0CF6C" w14:textId="77777777" w:rsidR="00425D4D" w:rsidRPr="00F66D97" w:rsidRDefault="00425D4D" w:rsidP="00A4108F">
            <w:pPr>
              <w:rPr>
                <w:rFonts w:asciiTheme="minorEastAsia" w:eastAsiaTheme="minorEastAsia" w:hAnsiTheme="minorEastAsia"/>
                <w:szCs w:val="21"/>
              </w:rPr>
            </w:pPr>
          </w:p>
          <w:p w14:paraId="47556A0C" w14:textId="77777777" w:rsidR="00425D4D" w:rsidRPr="00F66D97" w:rsidRDefault="00425D4D" w:rsidP="00A4108F">
            <w:pPr>
              <w:rPr>
                <w:rFonts w:asciiTheme="minorEastAsia" w:eastAsiaTheme="minorEastAsia" w:hAnsiTheme="minorEastAsia"/>
                <w:szCs w:val="21"/>
              </w:rPr>
            </w:pPr>
          </w:p>
        </w:tc>
      </w:tr>
      <w:tr w:rsidR="00425D4D" w:rsidRPr="00F66D97" w14:paraId="16C540C8" w14:textId="77777777" w:rsidTr="00A4108F">
        <w:tc>
          <w:tcPr>
            <w:tcW w:w="9094" w:type="dxa"/>
            <w:gridSpan w:val="3"/>
          </w:tcPr>
          <w:p w14:paraId="453D089A" w14:textId="77777777" w:rsidR="00425D4D" w:rsidRPr="00F66D97" w:rsidRDefault="00425D4D" w:rsidP="00A4108F">
            <w:pPr>
              <w:jc w:val="right"/>
              <w:rPr>
                <w:rFonts w:asciiTheme="minorEastAsia" w:eastAsiaTheme="minorEastAsia" w:hAnsiTheme="minorEastAsia"/>
                <w:szCs w:val="21"/>
              </w:rPr>
            </w:pPr>
          </w:p>
          <w:p w14:paraId="517FD7A8" w14:textId="77777777" w:rsidR="00425D4D" w:rsidRPr="00F66D97" w:rsidRDefault="00425D4D" w:rsidP="00A4108F">
            <w:pPr>
              <w:jc w:val="right"/>
              <w:rPr>
                <w:rFonts w:asciiTheme="minorEastAsia" w:eastAsiaTheme="minorEastAsia" w:hAnsiTheme="minorEastAsia"/>
                <w:szCs w:val="21"/>
              </w:rPr>
            </w:pPr>
            <w:r w:rsidRPr="00F66D97">
              <w:rPr>
                <w:rFonts w:asciiTheme="minorEastAsia" w:eastAsiaTheme="minorEastAsia" w:hAnsiTheme="minorEastAsia" w:hint="eastAsia"/>
                <w:szCs w:val="21"/>
              </w:rPr>
              <w:t>記載年月日　　年　　月　　日</w:t>
            </w:r>
          </w:p>
          <w:p w14:paraId="66E023F4" w14:textId="71D25965" w:rsidR="00425D4D" w:rsidRPr="00F66D97" w:rsidRDefault="00425D4D" w:rsidP="00A4108F">
            <w:pPr>
              <w:rPr>
                <w:rFonts w:asciiTheme="minorEastAsia" w:eastAsiaTheme="minorEastAsia" w:hAnsiTheme="minorEastAsia"/>
                <w:szCs w:val="21"/>
              </w:rPr>
            </w:pPr>
            <w:r w:rsidRPr="00F66D97">
              <w:rPr>
                <w:rFonts w:asciiTheme="minorEastAsia" w:eastAsiaTheme="minorEastAsia" w:hAnsiTheme="minorEastAsia" w:hint="eastAsia"/>
                <w:szCs w:val="21"/>
              </w:rPr>
              <w:t>医療機関名</w:t>
            </w:r>
          </w:p>
          <w:p w14:paraId="3FD04598" w14:textId="77777777" w:rsidR="00425D4D" w:rsidRPr="00F66D97" w:rsidRDefault="00425D4D" w:rsidP="00A4108F">
            <w:pPr>
              <w:rPr>
                <w:rFonts w:asciiTheme="minorEastAsia" w:eastAsiaTheme="minorEastAsia" w:hAnsiTheme="minorEastAsia"/>
                <w:szCs w:val="21"/>
              </w:rPr>
            </w:pPr>
            <w:r w:rsidRPr="00F66D97">
              <w:rPr>
                <w:rFonts w:asciiTheme="minorEastAsia" w:eastAsiaTheme="minorEastAsia" w:hAnsiTheme="minorEastAsia" w:hint="eastAsia"/>
                <w:szCs w:val="21"/>
              </w:rPr>
              <w:t>所在地</w:t>
            </w:r>
          </w:p>
          <w:p w14:paraId="340ABF05" w14:textId="77777777" w:rsidR="00425D4D" w:rsidRPr="00F66D97" w:rsidRDefault="00425D4D" w:rsidP="00A4108F">
            <w:pPr>
              <w:rPr>
                <w:rFonts w:asciiTheme="minorEastAsia" w:eastAsiaTheme="minorEastAsia" w:hAnsiTheme="minorEastAsia"/>
                <w:szCs w:val="21"/>
              </w:rPr>
            </w:pPr>
          </w:p>
          <w:p w14:paraId="4175FCBC" w14:textId="594BA775" w:rsidR="00425D4D" w:rsidRPr="00F66D97" w:rsidRDefault="00425D4D" w:rsidP="00A4108F">
            <w:pPr>
              <w:rPr>
                <w:rFonts w:asciiTheme="minorEastAsia" w:eastAsiaTheme="minorEastAsia" w:hAnsiTheme="minorEastAsia"/>
                <w:szCs w:val="21"/>
              </w:rPr>
            </w:pPr>
            <w:r w:rsidRPr="00F66D97">
              <w:rPr>
                <w:rFonts w:asciiTheme="minorEastAsia" w:eastAsiaTheme="minorEastAsia" w:hAnsiTheme="minorEastAsia" w:hint="eastAsia"/>
                <w:szCs w:val="21"/>
              </w:rPr>
              <w:t>電話番</w:t>
            </w:r>
            <w:r w:rsidR="00882D5B">
              <w:rPr>
                <w:rFonts w:asciiTheme="minorEastAsia" w:eastAsiaTheme="minorEastAsia" w:hAnsiTheme="minorEastAsia" w:hint="eastAsia"/>
                <w:szCs w:val="21"/>
              </w:rPr>
              <w:t xml:space="preserve">号　　　　　　　　　　　　　　　　　医師氏名　　　　　　　　　</w:t>
            </w:r>
            <w:bookmarkStart w:id="0" w:name="_GoBack"/>
            <w:bookmarkEnd w:id="0"/>
          </w:p>
          <w:p w14:paraId="666DA0F8" w14:textId="77777777" w:rsidR="00425D4D" w:rsidRPr="00F66D97" w:rsidRDefault="00425D4D" w:rsidP="00A4108F">
            <w:pPr>
              <w:rPr>
                <w:rFonts w:asciiTheme="minorEastAsia" w:eastAsiaTheme="minorEastAsia" w:hAnsiTheme="minorEastAsia"/>
                <w:szCs w:val="21"/>
              </w:rPr>
            </w:pPr>
          </w:p>
        </w:tc>
      </w:tr>
    </w:tbl>
    <w:p w14:paraId="285307B5" w14:textId="77777777" w:rsidR="00425D4D" w:rsidRPr="00F66D97" w:rsidRDefault="00425D4D" w:rsidP="00425D4D">
      <w:pPr>
        <w:rPr>
          <w:rFonts w:asciiTheme="minorEastAsia" w:eastAsiaTheme="minorEastAsia" w:hAnsiTheme="minorEastAsia"/>
          <w:szCs w:val="21"/>
        </w:rPr>
      </w:pPr>
      <w:r w:rsidRPr="00F66D97">
        <w:rPr>
          <w:rFonts w:asciiTheme="minorEastAsia" w:eastAsiaTheme="minorEastAsia" w:hAnsiTheme="minorEastAsia" w:hint="eastAsia"/>
          <w:szCs w:val="21"/>
        </w:rPr>
        <w:t>※注意事項</w:t>
      </w:r>
    </w:p>
    <w:p w14:paraId="145B766F" w14:textId="27ED253E" w:rsidR="00425D4D" w:rsidRPr="00F66D97" w:rsidRDefault="00F2482D" w:rsidP="00425D4D">
      <w:pPr>
        <w:ind w:left="224" w:hangingChars="100" w:hanging="224"/>
        <w:rPr>
          <w:rFonts w:asciiTheme="minorEastAsia" w:eastAsiaTheme="minorEastAsia" w:hAnsiTheme="minorEastAsia"/>
          <w:color w:val="FF0000"/>
          <w:szCs w:val="21"/>
        </w:rPr>
      </w:pPr>
      <w:r>
        <w:rPr>
          <w:rFonts w:asciiTheme="minorEastAsia" w:eastAsiaTheme="minorEastAsia" w:hAnsiTheme="minorEastAsia" w:hint="eastAsia"/>
          <w:szCs w:val="21"/>
        </w:rPr>
        <w:t>１</w:t>
      </w:r>
      <w:r w:rsidR="00425D4D">
        <w:rPr>
          <w:rFonts w:asciiTheme="minorEastAsia" w:eastAsiaTheme="minorEastAsia" w:hAnsiTheme="minorEastAsia" w:hint="eastAsia"/>
          <w:szCs w:val="21"/>
        </w:rPr>
        <w:t xml:space="preserve">　</w:t>
      </w:r>
      <w:r w:rsidR="00425D4D" w:rsidRPr="00F66D97">
        <w:rPr>
          <w:rFonts w:asciiTheme="minorEastAsia" w:eastAsiaTheme="minorEastAsia" w:hAnsiTheme="minorEastAsia" w:hint="eastAsia"/>
          <w:szCs w:val="21"/>
        </w:rPr>
        <w:t>本様式は造血細胞移植に係る治療における主治医等、本人の病状を把握し、ワクチン再接種の要否について御判断いただける医師が記入してください。</w:t>
      </w:r>
    </w:p>
    <w:p w14:paraId="13DB4556" w14:textId="429F525D" w:rsidR="00425D4D" w:rsidRPr="00F66D97" w:rsidRDefault="00F2482D" w:rsidP="00425D4D">
      <w:pPr>
        <w:ind w:left="224" w:hangingChars="100" w:hanging="224"/>
        <w:rPr>
          <w:rFonts w:asciiTheme="minorEastAsia" w:eastAsiaTheme="minorEastAsia" w:hAnsiTheme="minorEastAsia"/>
          <w:szCs w:val="21"/>
        </w:rPr>
      </w:pPr>
      <w:r>
        <w:rPr>
          <w:rFonts w:asciiTheme="minorEastAsia" w:eastAsiaTheme="minorEastAsia" w:hAnsiTheme="minorEastAsia" w:hint="eastAsia"/>
          <w:szCs w:val="21"/>
        </w:rPr>
        <w:t>２</w:t>
      </w:r>
      <w:r w:rsidR="00425D4D">
        <w:rPr>
          <w:rFonts w:asciiTheme="minorEastAsia" w:eastAsiaTheme="minorEastAsia" w:hAnsiTheme="minorEastAsia" w:hint="eastAsia"/>
          <w:szCs w:val="21"/>
        </w:rPr>
        <w:t xml:space="preserve">　</w:t>
      </w:r>
      <w:r w:rsidR="00425D4D" w:rsidRPr="00F66D97">
        <w:rPr>
          <w:rFonts w:asciiTheme="minorEastAsia" w:eastAsiaTheme="minorEastAsia" w:hAnsiTheme="minorEastAsia" w:hint="eastAsia"/>
          <w:szCs w:val="21"/>
        </w:rPr>
        <w:t>意見書の発行に費用が必要な場合</w:t>
      </w:r>
      <w:r w:rsidR="00425D4D">
        <w:rPr>
          <w:rFonts w:asciiTheme="minorEastAsia" w:eastAsiaTheme="minorEastAsia" w:hAnsiTheme="minorEastAsia" w:hint="eastAsia"/>
          <w:szCs w:val="21"/>
        </w:rPr>
        <w:t>及び抗体検査</w:t>
      </w:r>
      <w:r w:rsidR="00425D4D" w:rsidRPr="00F66D97">
        <w:rPr>
          <w:rFonts w:asciiTheme="minorEastAsia" w:eastAsiaTheme="minorEastAsia" w:hAnsiTheme="minorEastAsia" w:hint="eastAsia"/>
          <w:szCs w:val="21"/>
        </w:rPr>
        <w:t>は、助成の対象外となり、申請者の負担となります。</w:t>
      </w:r>
    </w:p>
    <w:p w14:paraId="5DFFB2E1" w14:textId="0B7F457B" w:rsidR="00425D4D" w:rsidRPr="00F66D97" w:rsidRDefault="00F2482D" w:rsidP="00425D4D">
      <w:pPr>
        <w:ind w:left="224" w:hangingChars="100" w:hanging="224"/>
        <w:rPr>
          <w:rFonts w:asciiTheme="minorEastAsia" w:eastAsiaTheme="minorEastAsia" w:hAnsiTheme="minorEastAsia"/>
          <w:szCs w:val="21"/>
        </w:rPr>
      </w:pPr>
      <w:r>
        <w:rPr>
          <w:rFonts w:asciiTheme="minorEastAsia" w:eastAsiaTheme="minorEastAsia" w:hAnsiTheme="minorEastAsia" w:hint="eastAsia"/>
          <w:szCs w:val="21"/>
        </w:rPr>
        <w:t>３</w:t>
      </w:r>
      <w:r w:rsidR="00425D4D">
        <w:rPr>
          <w:rFonts w:asciiTheme="minorEastAsia" w:eastAsiaTheme="minorEastAsia" w:hAnsiTheme="minorEastAsia" w:hint="eastAsia"/>
          <w:szCs w:val="21"/>
        </w:rPr>
        <w:t xml:space="preserve">　</w:t>
      </w:r>
      <w:r w:rsidR="00425D4D" w:rsidRPr="00F66D97">
        <w:rPr>
          <w:rFonts w:asciiTheme="minorEastAsia" w:eastAsiaTheme="minorEastAsia" w:hAnsiTheme="minorEastAsia" w:hint="eastAsia"/>
          <w:szCs w:val="21"/>
        </w:rPr>
        <w:t>再接種の予防接種は、任意接種となります。健康被害が生じた場合は、独立行政法人医薬品医療機器総合機構による救済制度の対象となります。</w:t>
      </w:r>
    </w:p>
    <w:sectPr w:rsidR="00425D4D" w:rsidRPr="00F66D97" w:rsidSect="0030228F">
      <w:pgSz w:w="11906" w:h="16838" w:code="9"/>
      <w:pgMar w:top="1588" w:right="1474" w:bottom="1588" w:left="1474" w:header="851" w:footer="992" w:gutter="0"/>
      <w:cols w:space="425"/>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C5F70" w14:textId="77777777" w:rsidR="00BC7E53" w:rsidRDefault="00BC7E53">
      <w:r>
        <w:separator/>
      </w:r>
    </w:p>
  </w:endnote>
  <w:endnote w:type="continuationSeparator" w:id="0">
    <w:p w14:paraId="47B8AD4E" w14:textId="77777777" w:rsidR="00BC7E53" w:rsidRDefault="00BC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89670" w14:textId="77777777" w:rsidR="00BC7E53" w:rsidRDefault="00BC7E53">
      <w:r>
        <w:separator/>
      </w:r>
    </w:p>
  </w:footnote>
  <w:footnote w:type="continuationSeparator" w:id="0">
    <w:p w14:paraId="6DCD144A" w14:textId="77777777" w:rsidR="00BC7E53" w:rsidRDefault="00BC7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66B9"/>
    <w:multiLevelType w:val="hybridMultilevel"/>
    <w:tmpl w:val="68D63822"/>
    <w:lvl w:ilvl="0" w:tplc="F948DB0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AB72A4"/>
    <w:multiLevelType w:val="hybridMultilevel"/>
    <w:tmpl w:val="B9187840"/>
    <w:lvl w:ilvl="0" w:tplc="E4E6EF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79082C"/>
    <w:multiLevelType w:val="hybridMultilevel"/>
    <w:tmpl w:val="7B90C662"/>
    <w:lvl w:ilvl="0" w:tplc="22B86378">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EC3769E"/>
    <w:multiLevelType w:val="hybridMultilevel"/>
    <w:tmpl w:val="EC04F7C4"/>
    <w:lvl w:ilvl="0" w:tplc="700AB8B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4"/>
  <w:drawingGridVerticalSpacing w:val="37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D0"/>
    <w:rsid w:val="00004D9D"/>
    <w:rsid w:val="00010C07"/>
    <w:rsid w:val="000116B9"/>
    <w:rsid w:val="0002004B"/>
    <w:rsid w:val="000237C7"/>
    <w:rsid w:val="00024577"/>
    <w:rsid w:val="000364AE"/>
    <w:rsid w:val="0003722B"/>
    <w:rsid w:val="00050485"/>
    <w:rsid w:val="000522FD"/>
    <w:rsid w:val="00065A67"/>
    <w:rsid w:val="00071A23"/>
    <w:rsid w:val="00073B70"/>
    <w:rsid w:val="000740D0"/>
    <w:rsid w:val="00075602"/>
    <w:rsid w:val="0007754C"/>
    <w:rsid w:val="00080275"/>
    <w:rsid w:val="00080A98"/>
    <w:rsid w:val="00087871"/>
    <w:rsid w:val="000912C8"/>
    <w:rsid w:val="00097C02"/>
    <w:rsid w:val="000A42DF"/>
    <w:rsid w:val="000A5809"/>
    <w:rsid w:val="000C5071"/>
    <w:rsid w:val="000D408A"/>
    <w:rsid w:val="000D54D2"/>
    <w:rsid w:val="000E095F"/>
    <w:rsid w:val="000E23D5"/>
    <w:rsid w:val="000E5512"/>
    <w:rsid w:val="000F3653"/>
    <w:rsid w:val="000F476C"/>
    <w:rsid w:val="000F75AA"/>
    <w:rsid w:val="0010519F"/>
    <w:rsid w:val="001061DB"/>
    <w:rsid w:val="001069EF"/>
    <w:rsid w:val="00110AD8"/>
    <w:rsid w:val="00112A4C"/>
    <w:rsid w:val="00113F9F"/>
    <w:rsid w:val="00114AC8"/>
    <w:rsid w:val="00115D39"/>
    <w:rsid w:val="00120317"/>
    <w:rsid w:val="00120C7B"/>
    <w:rsid w:val="00127DF3"/>
    <w:rsid w:val="00135171"/>
    <w:rsid w:val="001468AB"/>
    <w:rsid w:val="00150C3A"/>
    <w:rsid w:val="00150DF3"/>
    <w:rsid w:val="0015164B"/>
    <w:rsid w:val="001669D5"/>
    <w:rsid w:val="00171289"/>
    <w:rsid w:val="0018109E"/>
    <w:rsid w:val="0018117F"/>
    <w:rsid w:val="001826DC"/>
    <w:rsid w:val="001832F8"/>
    <w:rsid w:val="00183C9C"/>
    <w:rsid w:val="00183CE3"/>
    <w:rsid w:val="001917E3"/>
    <w:rsid w:val="001A2D7E"/>
    <w:rsid w:val="001A375F"/>
    <w:rsid w:val="001A5170"/>
    <w:rsid w:val="001C1A0B"/>
    <w:rsid w:val="001C2017"/>
    <w:rsid w:val="001C40BA"/>
    <w:rsid w:val="001C5B1F"/>
    <w:rsid w:val="001D412D"/>
    <w:rsid w:val="001D49DA"/>
    <w:rsid w:val="001D698B"/>
    <w:rsid w:val="001D70A2"/>
    <w:rsid w:val="001E4024"/>
    <w:rsid w:val="001E58E0"/>
    <w:rsid w:val="001E676F"/>
    <w:rsid w:val="002028B6"/>
    <w:rsid w:val="002064E6"/>
    <w:rsid w:val="00211CA2"/>
    <w:rsid w:val="002123D9"/>
    <w:rsid w:val="0021437B"/>
    <w:rsid w:val="00216A72"/>
    <w:rsid w:val="00240878"/>
    <w:rsid w:val="00243888"/>
    <w:rsid w:val="00245941"/>
    <w:rsid w:val="002469D1"/>
    <w:rsid w:val="00274930"/>
    <w:rsid w:val="0027524D"/>
    <w:rsid w:val="002810EA"/>
    <w:rsid w:val="00281252"/>
    <w:rsid w:val="002821B8"/>
    <w:rsid w:val="00294387"/>
    <w:rsid w:val="00297132"/>
    <w:rsid w:val="00297399"/>
    <w:rsid w:val="002A3D3B"/>
    <w:rsid w:val="002C49DF"/>
    <w:rsid w:val="002D10A6"/>
    <w:rsid w:val="002D1767"/>
    <w:rsid w:val="002E26FB"/>
    <w:rsid w:val="002E46C7"/>
    <w:rsid w:val="002E7A60"/>
    <w:rsid w:val="002F2C25"/>
    <w:rsid w:val="002F2EC5"/>
    <w:rsid w:val="00301140"/>
    <w:rsid w:val="0030228F"/>
    <w:rsid w:val="00303DB5"/>
    <w:rsid w:val="00323247"/>
    <w:rsid w:val="00326E44"/>
    <w:rsid w:val="00337B18"/>
    <w:rsid w:val="003429AF"/>
    <w:rsid w:val="003435F2"/>
    <w:rsid w:val="00344167"/>
    <w:rsid w:val="00351D9D"/>
    <w:rsid w:val="00361499"/>
    <w:rsid w:val="00362D78"/>
    <w:rsid w:val="0036510A"/>
    <w:rsid w:val="00366A71"/>
    <w:rsid w:val="00372D62"/>
    <w:rsid w:val="00374AFD"/>
    <w:rsid w:val="00377587"/>
    <w:rsid w:val="00381D94"/>
    <w:rsid w:val="003A1073"/>
    <w:rsid w:val="003A235E"/>
    <w:rsid w:val="003B1C42"/>
    <w:rsid w:val="003B2476"/>
    <w:rsid w:val="003B2805"/>
    <w:rsid w:val="003B28B5"/>
    <w:rsid w:val="003C162C"/>
    <w:rsid w:val="003D156D"/>
    <w:rsid w:val="003D41D7"/>
    <w:rsid w:val="003E12E5"/>
    <w:rsid w:val="004015D2"/>
    <w:rsid w:val="004137DB"/>
    <w:rsid w:val="0042087F"/>
    <w:rsid w:val="00425D4D"/>
    <w:rsid w:val="004307D2"/>
    <w:rsid w:val="00432E48"/>
    <w:rsid w:val="004342C1"/>
    <w:rsid w:val="00437B60"/>
    <w:rsid w:val="00446B3A"/>
    <w:rsid w:val="00447A0C"/>
    <w:rsid w:val="00453A74"/>
    <w:rsid w:val="0045639A"/>
    <w:rsid w:val="004577E0"/>
    <w:rsid w:val="00460F26"/>
    <w:rsid w:val="00464D0B"/>
    <w:rsid w:val="00464E62"/>
    <w:rsid w:val="004655C6"/>
    <w:rsid w:val="00467EF2"/>
    <w:rsid w:val="00473C98"/>
    <w:rsid w:val="004820DF"/>
    <w:rsid w:val="004822E4"/>
    <w:rsid w:val="00482E2D"/>
    <w:rsid w:val="0048363B"/>
    <w:rsid w:val="004A1327"/>
    <w:rsid w:val="004B23BA"/>
    <w:rsid w:val="004B25DB"/>
    <w:rsid w:val="004B3502"/>
    <w:rsid w:val="004B41AB"/>
    <w:rsid w:val="004C4788"/>
    <w:rsid w:val="004C6733"/>
    <w:rsid w:val="004D3FE4"/>
    <w:rsid w:val="004E040D"/>
    <w:rsid w:val="004E469B"/>
    <w:rsid w:val="004F2531"/>
    <w:rsid w:val="004F3259"/>
    <w:rsid w:val="004F3632"/>
    <w:rsid w:val="004F5CBD"/>
    <w:rsid w:val="004F6F68"/>
    <w:rsid w:val="004F7F6D"/>
    <w:rsid w:val="0050445B"/>
    <w:rsid w:val="005222DB"/>
    <w:rsid w:val="0052401E"/>
    <w:rsid w:val="00524690"/>
    <w:rsid w:val="00524719"/>
    <w:rsid w:val="005252DD"/>
    <w:rsid w:val="0054023E"/>
    <w:rsid w:val="00542373"/>
    <w:rsid w:val="0054348B"/>
    <w:rsid w:val="00543880"/>
    <w:rsid w:val="00551D68"/>
    <w:rsid w:val="00567106"/>
    <w:rsid w:val="005673DD"/>
    <w:rsid w:val="005700A7"/>
    <w:rsid w:val="0057383D"/>
    <w:rsid w:val="00584CA1"/>
    <w:rsid w:val="0059149F"/>
    <w:rsid w:val="005940AA"/>
    <w:rsid w:val="005A049C"/>
    <w:rsid w:val="005A11CC"/>
    <w:rsid w:val="005B29F1"/>
    <w:rsid w:val="005B4A2A"/>
    <w:rsid w:val="005D3EAF"/>
    <w:rsid w:val="005E6837"/>
    <w:rsid w:val="005E79DE"/>
    <w:rsid w:val="00600FE4"/>
    <w:rsid w:val="006024B5"/>
    <w:rsid w:val="006034E1"/>
    <w:rsid w:val="006070E6"/>
    <w:rsid w:val="006103E4"/>
    <w:rsid w:val="006109C0"/>
    <w:rsid w:val="00613E74"/>
    <w:rsid w:val="00616564"/>
    <w:rsid w:val="00620333"/>
    <w:rsid w:val="0062058E"/>
    <w:rsid w:val="0062190A"/>
    <w:rsid w:val="006319F8"/>
    <w:rsid w:val="0063540F"/>
    <w:rsid w:val="00640320"/>
    <w:rsid w:val="00644E87"/>
    <w:rsid w:val="006452D7"/>
    <w:rsid w:val="00653E0A"/>
    <w:rsid w:val="00663FD4"/>
    <w:rsid w:val="006671F4"/>
    <w:rsid w:val="006727BD"/>
    <w:rsid w:val="006732B6"/>
    <w:rsid w:val="00687755"/>
    <w:rsid w:val="00691EC0"/>
    <w:rsid w:val="00692751"/>
    <w:rsid w:val="006A4B60"/>
    <w:rsid w:val="006A74AF"/>
    <w:rsid w:val="006B119E"/>
    <w:rsid w:val="006B1B3B"/>
    <w:rsid w:val="006C66AA"/>
    <w:rsid w:val="006E26CB"/>
    <w:rsid w:val="006E5AB7"/>
    <w:rsid w:val="006E66C5"/>
    <w:rsid w:val="006F08A6"/>
    <w:rsid w:val="006F6D9D"/>
    <w:rsid w:val="00701064"/>
    <w:rsid w:val="007065A8"/>
    <w:rsid w:val="00714D0F"/>
    <w:rsid w:val="00716B7C"/>
    <w:rsid w:val="00717EB0"/>
    <w:rsid w:val="00731897"/>
    <w:rsid w:val="0074270C"/>
    <w:rsid w:val="007429F8"/>
    <w:rsid w:val="00757290"/>
    <w:rsid w:val="00757A21"/>
    <w:rsid w:val="007601BE"/>
    <w:rsid w:val="0076452F"/>
    <w:rsid w:val="007731D0"/>
    <w:rsid w:val="0077397C"/>
    <w:rsid w:val="0077521A"/>
    <w:rsid w:val="00777345"/>
    <w:rsid w:val="007775A1"/>
    <w:rsid w:val="007806D1"/>
    <w:rsid w:val="007825AB"/>
    <w:rsid w:val="00782A53"/>
    <w:rsid w:val="00782C71"/>
    <w:rsid w:val="00784221"/>
    <w:rsid w:val="0079041F"/>
    <w:rsid w:val="00794251"/>
    <w:rsid w:val="00797F67"/>
    <w:rsid w:val="007A15E1"/>
    <w:rsid w:val="007A628E"/>
    <w:rsid w:val="007B0951"/>
    <w:rsid w:val="007B4B80"/>
    <w:rsid w:val="007B4D8A"/>
    <w:rsid w:val="007B671C"/>
    <w:rsid w:val="007B6C47"/>
    <w:rsid w:val="007C4F91"/>
    <w:rsid w:val="007D2C32"/>
    <w:rsid w:val="007D7382"/>
    <w:rsid w:val="007E04AD"/>
    <w:rsid w:val="007F43AD"/>
    <w:rsid w:val="00804C5A"/>
    <w:rsid w:val="0081229B"/>
    <w:rsid w:val="00816DCE"/>
    <w:rsid w:val="0082023F"/>
    <w:rsid w:val="00824465"/>
    <w:rsid w:val="008246DF"/>
    <w:rsid w:val="00825972"/>
    <w:rsid w:val="0083199C"/>
    <w:rsid w:val="00831B5E"/>
    <w:rsid w:val="00836F1F"/>
    <w:rsid w:val="00842789"/>
    <w:rsid w:val="00846410"/>
    <w:rsid w:val="008501EE"/>
    <w:rsid w:val="00855811"/>
    <w:rsid w:val="00865816"/>
    <w:rsid w:val="008730B4"/>
    <w:rsid w:val="008734E8"/>
    <w:rsid w:val="00877E38"/>
    <w:rsid w:val="00882D5B"/>
    <w:rsid w:val="00883D70"/>
    <w:rsid w:val="008A2D72"/>
    <w:rsid w:val="008A5616"/>
    <w:rsid w:val="008C0F04"/>
    <w:rsid w:val="008C2344"/>
    <w:rsid w:val="008D2241"/>
    <w:rsid w:val="008D4F03"/>
    <w:rsid w:val="008D565A"/>
    <w:rsid w:val="008D625A"/>
    <w:rsid w:val="008D6F0E"/>
    <w:rsid w:val="008E4426"/>
    <w:rsid w:val="008F27AB"/>
    <w:rsid w:val="00900943"/>
    <w:rsid w:val="00911D34"/>
    <w:rsid w:val="00912ED5"/>
    <w:rsid w:val="00915CEA"/>
    <w:rsid w:val="0092118D"/>
    <w:rsid w:val="009403D7"/>
    <w:rsid w:val="00940467"/>
    <w:rsid w:val="00942EA0"/>
    <w:rsid w:val="00944106"/>
    <w:rsid w:val="00947F22"/>
    <w:rsid w:val="00950E9A"/>
    <w:rsid w:val="00950EAA"/>
    <w:rsid w:val="00951837"/>
    <w:rsid w:val="009518DD"/>
    <w:rsid w:val="009528C8"/>
    <w:rsid w:val="00966400"/>
    <w:rsid w:val="00973D65"/>
    <w:rsid w:val="009755EB"/>
    <w:rsid w:val="00976ADF"/>
    <w:rsid w:val="00980DE6"/>
    <w:rsid w:val="00984CB1"/>
    <w:rsid w:val="0099306B"/>
    <w:rsid w:val="00994F84"/>
    <w:rsid w:val="009A58E2"/>
    <w:rsid w:val="009A7843"/>
    <w:rsid w:val="009B19B3"/>
    <w:rsid w:val="009B53D7"/>
    <w:rsid w:val="009C077C"/>
    <w:rsid w:val="009C4418"/>
    <w:rsid w:val="009D19AE"/>
    <w:rsid w:val="009D73CE"/>
    <w:rsid w:val="009D7F0E"/>
    <w:rsid w:val="00A04418"/>
    <w:rsid w:val="00A113AF"/>
    <w:rsid w:val="00A150BF"/>
    <w:rsid w:val="00A2115C"/>
    <w:rsid w:val="00A31284"/>
    <w:rsid w:val="00A426FD"/>
    <w:rsid w:val="00A518AD"/>
    <w:rsid w:val="00A52736"/>
    <w:rsid w:val="00A535A5"/>
    <w:rsid w:val="00A72636"/>
    <w:rsid w:val="00A82270"/>
    <w:rsid w:val="00A87E09"/>
    <w:rsid w:val="00A93E4C"/>
    <w:rsid w:val="00A942EA"/>
    <w:rsid w:val="00AA0D26"/>
    <w:rsid w:val="00AA0F1B"/>
    <w:rsid w:val="00AA1462"/>
    <w:rsid w:val="00AC287B"/>
    <w:rsid w:val="00AC51B3"/>
    <w:rsid w:val="00AD769D"/>
    <w:rsid w:val="00AF55C3"/>
    <w:rsid w:val="00AF705A"/>
    <w:rsid w:val="00B118F1"/>
    <w:rsid w:val="00B27D2B"/>
    <w:rsid w:val="00B43F33"/>
    <w:rsid w:val="00B5179B"/>
    <w:rsid w:val="00B53B07"/>
    <w:rsid w:val="00B56CA7"/>
    <w:rsid w:val="00B60E41"/>
    <w:rsid w:val="00B65006"/>
    <w:rsid w:val="00B654B0"/>
    <w:rsid w:val="00B86B5D"/>
    <w:rsid w:val="00B87E4D"/>
    <w:rsid w:val="00B903BB"/>
    <w:rsid w:val="00BB1A9D"/>
    <w:rsid w:val="00BB2D85"/>
    <w:rsid w:val="00BB432C"/>
    <w:rsid w:val="00BC0424"/>
    <w:rsid w:val="00BC1D0B"/>
    <w:rsid w:val="00BC7E53"/>
    <w:rsid w:val="00BD0806"/>
    <w:rsid w:val="00BE2D5F"/>
    <w:rsid w:val="00BE5E25"/>
    <w:rsid w:val="00BE6CB5"/>
    <w:rsid w:val="00BF1DCE"/>
    <w:rsid w:val="00BF4B23"/>
    <w:rsid w:val="00C034D0"/>
    <w:rsid w:val="00C134B8"/>
    <w:rsid w:val="00C156DA"/>
    <w:rsid w:val="00C1677C"/>
    <w:rsid w:val="00C17C57"/>
    <w:rsid w:val="00C25598"/>
    <w:rsid w:val="00C34CE0"/>
    <w:rsid w:val="00C63F45"/>
    <w:rsid w:val="00C651B3"/>
    <w:rsid w:val="00C65943"/>
    <w:rsid w:val="00C742E0"/>
    <w:rsid w:val="00C8269A"/>
    <w:rsid w:val="00C828C2"/>
    <w:rsid w:val="00C84FCA"/>
    <w:rsid w:val="00C85BEA"/>
    <w:rsid w:val="00C8733E"/>
    <w:rsid w:val="00C90F4D"/>
    <w:rsid w:val="00C936C4"/>
    <w:rsid w:val="00C961A7"/>
    <w:rsid w:val="00CA380E"/>
    <w:rsid w:val="00CA57B2"/>
    <w:rsid w:val="00CB15CB"/>
    <w:rsid w:val="00CB1EF0"/>
    <w:rsid w:val="00CB3F1E"/>
    <w:rsid w:val="00CB5BA8"/>
    <w:rsid w:val="00CB5FDA"/>
    <w:rsid w:val="00CB68B2"/>
    <w:rsid w:val="00CB6DE9"/>
    <w:rsid w:val="00CC1A8E"/>
    <w:rsid w:val="00CC4002"/>
    <w:rsid w:val="00CD2BD3"/>
    <w:rsid w:val="00CD7701"/>
    <w:rsid w:val="00CD79E1"/>
    <w:rsid w:val="00CE0310"/>
    <w:rsid w:val="00CE3145"/>
    <w:rsid w:val="00CE6BE5"/>
    <w:rsid w:val="00CF2EDE"/>
    <w:rsid w:val="00D0085E"/>
    <w:rsid w:val="00D02294"/>
    <w:rsid w:val="00D0687F"/>
    <w:rsid w:val="00D12786"/>
    <w:rsid w:val="00D12851"/>
    <w:rsid w:val="00D149D6"/>
    <w:rsid w:val="00D1774A"/>
    <w:rsid w:val="00D40B2C"/>
    <w:rsid w:val="00D41922"/>
    <w:rsid w:val="00D428F3"/>
    <w:rsid w:val="00D47399"/>
    <w:rsid w:val="00D47E82"/>
    <w:rsid w:val="00D60BC0"/>
    <w:rsid w:val="00D6153B"/>
    <w:rsid w:val="00D61608"/>
    <w:rsid w:val="00D70356"/>
    <w:rsid w:val="00D724D9"/>
    <w:rsid w:val="00D74F0B"/>
    <w:rsid w:val="00D75909"/>
    <w:rsid w:val="00D76052"/>
    <w:rsid w:val="00D87149"/>
    <w:rsid w:val="00DA37DD"/>
    <w:rsid w:val="00DC0C9E"/>
    <w:rsid w:val="00DC27B9"/>
    <w:rsid w:val="00DC4DDD"/>
    <w:rsid w:val="00DC7D92"/>
    <w:rsid w:val="00DD15B7"/>
    <w:rsid w:val="00DE3D01"/>
    <w:rsid w:val="00DF5BFB"/>
    <w:rsid w:val="00E0021F"/>
    <w:rsid w:val="00E02BEF"/>
    <w:rsid w:val="00E13CE6"/>
    <w:rsid w:val="00E17CE1"/>
    <w:rsid w:val="00E33D59"/>
    <w:rsid w:val="00E36C81"/>
    <w:rsid w:val="00E84E56"/>
    <w:rsid w:val="00E85A05"/>
    <w:rsid w:val="00E85ED7"/>
    <w:rsid w:val="00E9147F"/>
    <w:rsid w:val="00E92BE3"/>
    <w:rsid w:val="00EA1A11"/>
    <w:rsid w:val="00EA5FFC"/>
    <w:rsid w:val="00EB4913"/>
    <w:rsid w:val="00EB72C6"/>
    <w:rsid w:val="00EC3028"/>
    <w:rsid w:val="00EC3433"/>
    <w:rsid w:val="00ED211B"/>
    <w:rsid w:val="00ED5981"/>
    <w:rsid w:val="00ED71FA"/>
    <w:rsid w:val="00EE05F6"/>
    <w:rsid w:val="00EE3D99"/>
    <w:rsid w:val="00EF166A"/>
    <w:rsid w:val="00EF3893"/>
    <w:rsid w:val="00F010FA"/>
    <w:rsid w:val="00F05EFC"/>
    <w:rsid w:val="00F1106F"/>
    <w:rsid w:val="00F2482D"/>
    <w:rsid w:val="00F31BAA"/>
    <w:rsid w:val="00F36423"/>
    <w:rsid w:val="00F400DF"/>
    <w:rsid w:val="00F451A6"/>
    <w:rsid w:val="00F47DCC"/>
    <w:rsid w:val="00F5426E"/>
    <w:rsid w:val="00F660A6"/>
    <w:rsid w:val="00F679EA"/>
    <w:rsid w:val="00F86788"/>
    <w:rsid w:val="00FA16AB"/>
    <w:rsid w:val="00FB030C"/>
    <w:rsid w:val="00FB4047"/>
    <w:rsid w:val="00FB6B43"/>
    <w:rsid w:val="00FB7987"/>
    <w:rsid w:val="00FD0C44"/>
    <w:rsid w:val="00FE0AF1"/>
    <w:rsid w:val="00FE3663"/>
    <w:rsid w:val="00FE4E57"/>
    <w:rsid w:val="00FE5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34FF49"/>
  <w15:docId w15:val="{47AD041B-69EC-4272-9BE4-EE474EEC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30228F"/>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08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55811"/>
    <w:pPr>
      <w:tabs>
        <w:tab w:val="center" w:pos="4252"/>
        <w:tab w:val="right" w:pos="8504"/>
      </w:tabs>
      <w:snapToGrid w:val="0"/>
    </w:pPr>
  </w:style>
  <w:style w:type="paragraph" w:styleId="a6">
    <w:name w:val="footer"/>
    <w:basedOn w:val="a"/>
    <w:rsid w:val="00855811"/>
    <w:pPr>
      <w:tabs>
        <w:tab w:val="center" w:pos="4252"/>
        <w:tab w:val="right" w:pos="8504"/>
      </w:tabs>
      <w:snapToGrid w:val="0"/>
    </w:pPr>
  </w:style>
  <w:style w:type="paragraph" w:styleId="a7">
    <w:name w:val="Balloon Text"/>
    <w:basedOn w:val="a"/>
    <w:semiHidden/>
    <w:rsid w:val="00A04418"/>
    <w:rPr>
      <w:rFonts w:ascii="Arial" w:hAnsi="Arial"/>
      <w:sz w:val="18"/>
      <w:szCs w:val="18"/>
    </w:rPr>
  </w:style>
  <w:style w:type="paragraph" w:customStyle="1" w:styleId="a8">
    <w:name w:val="一太郎"/>
    <w:rsid w:val="001A375F"/>
    <w:pPr>
      <w:widowControl w:val="0"/>
      <w:wordWrap w:val="0"/>
      <w:autoSpaceDE w:val="0"/>
      <w:autoSpaceDN w:val="0"/>
      <w:adjustRightInd w:val="0"/>
      <w:spacing w:line="417" w:lineRule="exact"/>
      <w:jc w:val="both"/>
    </w:pPr>
    <w:rPr>
      <w:rFonts w:cs="ＭＳ 明朝"/>
      <w:spacing w:val="-2"/>
      <w:sz w:val="24"/>
      <w:szCs w:val="24"/>
    </w:rPr>
  </w:style>
  <w:style w:type="character" w:customStyle="1" w:styleId="a5">
    <w:name w:val="ヘッダー (文字)"/>
    <w:basedOn w:val="a0"/>
    <w:link w:val="a4"/>
    <w:uiPriority w:val="99"/>
    <w:rsid w:val="00F47DCC"/>
    <w:rPr>
      <w:rFonts w:ascii="ＭＳ ゴシック" w:eastAsia="ＭＳ ゴシック"/>
      <w:kern w:val="2"/>
      <w:sz w:val="24"/>
      <w:szCs w:val="24"/>
    </w:rPr>
  </w:style>
  <w:style w:type="paragraph" w:styleId="a9">
    <w:name w:val="List Paragraph"/>
    <w:basedOn w:val="a"/>
    <w:uiPriority w:val="34"/>
    <w:qFormat/>
    <w:rsid w:val="006103E4"/>
    <w:pPr>
      <w:ind w:leftChars="400" w:left="840"/>
    </w:pPr>
  </w:style>
  <w:style w:type="paragraph" w:styleId="aa">
    <w:name w:val="Note Heading"/>
    <w:basedOn w:val="a"/>
    <w:next w:val="a"/>
    <w:link w:val="ab"/>
    <w:unhideWhenUsed/>
    <w:rsid w:val="00425D4D"/>
    <w:pPr>
      <w:jc w:val="center"/>
    </w:pPr>
    <w:rPr>
      <w:rFonts w:asciiTheme="minorEastAsia" w:eastAsiaTheme="minorEastAsia" w:hAnsiTheme="minorEastAsia"/>
      <w:sz w:val="24"/>
    </w:rPr>
  </w:style>
  <w:style w:type="character" w:customStyle="1" w:styleId="ab">
    <w:name w:val="記 (文字)"/>
    <w:basedOn w:val="a0"/>
    <w:link w:val="aa"/>
    <w:rsid w:val="00425D4D"/>
    <w:rPr>
      <w:rFonts w:asciiTheme="minorEastAsia" w:eastAsiaTheme="minorEastAsia" w:hAnsiTheme="minorEastAsia"/>
      <w:kern w:val="2"/>
      <w:sz w:val="24"/>
      <w:szCs w:val="24"/>
    </w:rPr>
  </w:style>
  <w:style w:type="paragraph" w:styleId="ac">
    <w:name w:val="Closing"/>
    <w:basedOn w:val="a"/>
    <w:link w:val="ad"/>
    <w:unhideWhenUsed/>
    <w:rsid w:val="00425D4D"/>
    <w:pPr>
      <w:jc w:val="right"/>
    </w:pPr>
    <w:rPr>
      <w:rFonts w:asciiTheme="minorEastAsia" w:eastAsiaTheme="minorEastAsia" w:hAnsiTheme="minorEastAsia"/>
      <w:sz w:val="24"/>
    </w:rPr>
  </w:style>
  <w:style w:type="character" w:customStyle="1" w:styleId="ad">
    <w:name w:val="結語 (文字)"/>
    <w:basedOn w:val="a0"/>
    <w:link w:val="ac"/>
    <w:rsid w:val="00425D4D"/>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139B0DBB111449BFD5E39E1D632DB1" ma:contentTypeVersion="0" ma:contentTypeDescription="新しいドキュメントを作成します。" ma:contentTypeScope="" ma:versionID="adea51f08e5a2280ea50743de2a76c8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4CA2-8B19-4FCB-BECC-604DFFBAD6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CE33EF-7C14-4BF7-B356-109F775357D2}">
  <ds:schemaRefs>
    <ds:schemaRef ds:uri="http://schemas.microsoft.com/sharepoint/v3/contenttype/forms"/>
  </ds:schemaRefs>
</ds:datastoreItem>
</file>

<file path=customXml/itemProps3.xml><?xml version="1.0" encoding="utf-8"?>
<ds:datastoreItem xmlns:ds="http://schemas.openxmlformats.org/officeDocument/2006/customXml" ds:itemID="{783D6931-A990-427C-BA9E-482A4B0A9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846B79-AB68-4DD2-86CC-2B2440B3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唐木 英司</dc:creator>
  <cp:lastModifiedBy>kenhuku01</cp:lastModifiedBy>
  <cp:revision>5</cp:revision>
  <cp:lastPrinted>2021-01-13T07:32:00Z</cp:lastPrinted>
  <dcterms:created xsi:type="dcterms:W3CDTF">2021-01-08T01:10:00Z</dcterms:created>
  <dcterms:modified xsi:type="dcterms:W3CDTF">2021-01-13T08:12:00Z</dcterms:modified>
</cp:coreProperties>
</file>